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59D8" w:rsidRDefault="00835EF3" w:rsidP="00835EF3">
      <w:pPr>
        <w:jc w:val="center"/>
        <w:rPr>
          <w:rFonts w:ascii="Times New Roman" w:hAnsi="Times New Roman" w:cs="Times New Roman"/>
          <w:sz w:val="28"/>
          <w:szCs w:val="28"/>
        </w:rPr>
      </w:pPr>
      <w:r w:rsidRPr="00835EF3">
        <w:rPr>
          <w:rFonts w:ascii="Times New Roman" w:hAnsi="Times New Roman" w:cs="Times New Roman"/>
          <w:sz w:val="28"/>
          <w:szCs w:val="28"/>
        </w:rPr>
        <w:t>Краткая информация об объекте</w:t>
      </w:r>
    </w:p>
    <w:p w:rsidR="00835EF3" w:rsidRDefault="00835EF3" w:rsidP="00170EC9">
      <w:pPr>
        <w:contextualSpacing/>
        <w:jc w:val="both"/>
        <w:rPr>
          <w:rFonts w:ascii="Times New Roman" w:hAnsi="Times New Roman" w:cs="Times New Roman"/>
          <w:b/>
          <w:sz w:val="28"/>
          <w:szCs w:val="28"/>
        </w:rPr>
      </w:pPr>
      <w:r w:rsidRPr="00170EC9">
        <w:rPr>
          <w:rFonts w:ascii="Times New Roman" w:hAnsi="Times New Roman" w:cs="Times New Roman"/>
          <w:b/>
          <w:sz w:val="28"/>
          <w:szCs w:val="28"/>
        </w:rPr>
        <w:t>1. Наименование объекта</w:t>
      </w:r>
      <w:r w:rsidR="00BE0BFD" w:rsidRPr="00170EC9">
        <w:rPr>
          <w:rFonts w:ascii="Times New Roman" w:hAnsi="Times New Roman" w:cs="Times New Roman"/>
          <w:b/>
          <w:sz w:val="28"/>
          <w:szCs w:val="28"/>
        </w:rPr>
        <w:t>:</w:t>
      </w:r>
    </w:p>
    <w:p w:rsidR="00170EC9" w:rsidRPr="00170EC9" w:rsidRDefault="00170EC9" w:rsidP="00170EC9">
      <w:pPr>
        <w:contextualSpacing/>
        <w:jc w:val="both"/>
        <w:rPr>
          <w:rFonts w:ascii="Times New Roman" w:hAnsi="Times New Roman" w:cs="Times New Roman"/>
          <w:b/>
          <w:sz w:val="28"/>
          <w:szCs w:val="28"/>
        </w:rPr>
      </w:pPr>
      <w:r w:rsidRPr="00170EC9">
        <w:rPr>
          <w:rFonts w:ascii="Times New Roman" w:hAnsi="Times New Roman"/>
          <w:color w:val="000000"/>
          <w:sz w:val="28"/>
          <w:szCs w:val="28"/>
        </w:rPr>
        <w:t>Объекты недвижимого имущества</w:t>
      </w:r>
      <w:r>
        <w:rPr>
          <w:rFonts w:ascii="Times New Roman" w:hAnsi="Times New Roman"/>
          <w:color w:val="000000"/>
          <w:sz w:val="28"/>
          <w:szCs w:val="28"/>
        </w:rPr>
        <w:t xml:space="preserve"> филиала </w:t>
      </w:r>
      <w:r>
        <w:rPr>
          <w:rFonts w:ascii="Times New Roman" w:hAnsi="Times New Roman"/>
          <w:color w:val="000000"/>
          <w:sz w:val="28"/>
          <w:szCs w:val="28"/>
        </w:rPr>
        <w:br/>
        <w:t>ОАО «РЖД-ЗДОРОВЬЕ»</w:t>
      </w:r>
      <w:r w:rsidRPr="00170EC9">
        <w:rPr>
          <w:rFonts w:ascii="Times New Roman" w:hAnsi="Times New Roman"/>
          <w:color w:val="000000"/>
          <w:sz w:val="28"/>
          <w:szCs w:val="28"/>
        </w:rPr>
        <w:t xml:space="preserve"> санатория «Октябрьский</w:t>
      </w:r>
      <w:r>
        <w:rPr>
          <w:rFonts w:ascii="Times New Roman" w:hAnsi="Times New Roman"/>
          <w:color w:val="000000"/>
          <w:sz w:val="28"/>
          <w:szCs w:val="28"/>
        </w:rPr>
        <w:t>».</w:t>
      </w:r>
    </w:p>
    <w:p w:rsidR="00BE0BFD" w:rsidRPr="00170EC9" w:rsidRDefault="00BE0BFD" w:rsidP="00170EC9">
      <w:pPr>
        <w:contextualSpacing/>
        <w:jc w:val="both"/>
        <w:rPr>
          <w:rFonts w:ascii="Times New Roman" w:hAnsi="Times New Roman" w:cs="Times New Roman"/>
          <w:b/>
          <w:sz w:val="28"/>
          <w:szCs w:val="28"/>
        </w:rPr>
      </w:pPr>
      <w:r w:rsidRPr="00170EC9">
        <w:rPr>
          <w:rFonts w:ascii="Times New Roman" w:hAnsi="Times New Roman" w:cs="Times New Roman"/>
          <w:b/>
          <w:sz w:val="28"/>
          <w:szCs w:val="28"/>
        </w:rPr>
        <w:t>2. Адрес объекта:</w:t>
      </w:r>
    </w:p>
    <w:p w:rsidR="00BE0BFD" w:rsidRDefault="00170EC9" w:rsidP="00170EC9">
      <w:pPr>
        <w:contextualSpacing/>
        <w:jc w:val="both"/>
        <w:rPr>
          <w:rFonts w:ascii="Times New Roman" w:hAnsi="Times New Roman" w:cs="Times New Roman"/>
          <w:sz w:val="28"/>
          <w:szCs w:val="28"/>
        </w:rPr>
      </w:pPr>
      <w:r w:rsidRPr="009451D4">
        <w:rPr>
          <w:rFonts w:ascii="Times New Roman" w:hAnsi="Times New Roman"/>
          <w:sz w:val="28"/>
          <w:szCs w:val="28"/>
        </w:rPr>
        <w:t>Краснодарский край, г. Сочи, Центральный район, ул. Плеханова, д. 5</w:t>
      </w:r>
      <w:r w:rsidR="007D106C">
        <w:rPr>
          <w:rFonts w:ascii="Times New Roman" w:hAnsi="Times New Roman"/>
          <w:sz w:val="28"/>
          <w:szCs w:val="28"/>
        </w:rPr>
        <w:t>5</w:t>
      </w:r>
      <w:r w:rsidR="006732A2">
        <w:rPr>
          <w:rFonts w:ascii="Times New Roman" w:hAnsi="Times New Roman"/>
          <w:sz w:val="28"/>
          <w:szCs w:val="28"/>
        </w:rPr>
        <w:t>.</w:t>
      </w:r>
    </w:p>
    <w:p w:rsidR="00170EC9" w:rsidRPr="006732A2" w:rsidRDefault="00170EC9" w:rsidP="00170EC9">
      <w:pPr>
        <w:contextualSpacing/>
        <w:jc w:val="both"/>
        <w:rPr>
          <w:rFonts w:ascii="Times New Roman" w:hAnsi="Times New Roman" w:cs="Times New Roman"/>
          <w:b/>
          <w:sz w:val="28"/>
          <w:szCs w:val="28"/>
        </w:rPr>
      </w:pPr>
      <w:r w:rsidRPr="006732A2">
        <w:rPr>
          <w:rFonts w:ascii="Times New Roman" w:hAnsi="Times New Roman" w:cs="Times New Roman"/>
          <w:b/>
          <w:sz w:val="28"/>
          <w:szCs w:val="28"/>
        </w:rPr>
        <w:t xml:space="preserve">3. </w:t>
      </w:r>
      <w:r w:rsidR="00BE0BFD" w:rsidRPr="006732A2">
        <w:rPr>
          <w:rFonts w:ascii="Times New Roman" w:hAnsi="Times New Roman" w:cs="Times New Roman"/>
          <w:b/>
          <w:sz w:val="28"/>
          <w:szCs w:val="28"/>
        </w:rPr>
        <w:t xml:space="preserve">Площадь объекта </w:t>
      </w:r>
    </w:p>
    <w:p w:rsidR="00BE0BFD" w:rsidRDefault="00471031" w:rsidP="00170EC9">
      <w:pPr>
        <w:contextualSpacing/>
        <w:jc w:val="both"/>
        <w:rPr>
          <w:rFonts w:ascii="Times New Roman" w:hAnsi="Times New Roman" w:cs="Times New Roman"/>
          <w:sz w:val="28"/>
          <w:szCs w:val="28"/>
        </w:rPr>
      </w:pPr>
      <w:r>
        <w:rPr>
          <w:rFonts w:ascii="Times New Roman" w:hAnsi="Times New Roman" w:cs="Times New Roman"/>
          <w:sz w:val="28"/>
          <w:szCs w:val="28"/>
        </w:rPr>
        <w:t>Общая площадь земельного участка 2 7</w:t>
      </w:r>
      <w:r w:rsidR="007D106C">
        <w:rPr>
          <w:rFonts w:ascii="Times New Roman" w:hAnsi="Times New Roman" w:cs="Times New Roman"/>
          <w:sz w:val="28"/>
          <w:szCs w:val="28"/>
        </w:rPr>
        <w:t>13</w:t>
      </w:r>
      <w:r>
        <w:rPr>
          <w:rFonts w:ascii="Times New Roman" w:hAnsi="Times New Roman" w:cs="Times New Roman"/>
          <w:sz w:val="28"/>
          <w:szCs w:val="28"/>
        </w:rPr>
        <w:t xml:space="preserve"> кв.</w:t>
      </w:r>
      <w:r w:rsidR="00764D28">
        <w:rPr>
          <w:rFonts w:ascii="Times New Roman" w:hAnsi="Times New Roman" w:cs="Times New Roman"/>
          <w:sz w:val="28"/>
          <w:szCs w:val="28"/>
        </w:rPr>
        <w:t xml:space="preserve"> </w:t>
      </w:r>
      <w:r>
        <w:rPr>
          <w:rFonts w:ascii="Times New Roman" w:hAnsi="Times New Roman" w:cs="Times New Roman"/>
          <w:sz w:val="28"/>
          <w:szCs w:val="28"/>
        </w:rPr>
        <w:t xml:space="preserve">м,  здание </w:t>
      </w:r>
      <w:r w:rsidR="007D106C">
        <w:rPr>
          <w:rFonts w:ascii="Times New Roman" w:hAnsi="Times New Roman" w:cs="Times New Roman"/>
          <w:sz w:val="28"/>
          <w:szCs w:val="28"/>
        </w:rPr>
        <w:t>спального корпуса № 8</w:t>
      </w:r>
      <w:r>
        <w:rPr>
          <w:rFonts w:ascii="Times New Roman" w:hAnsi="Times New Roman" w:cs="Times New Roman"/>
          <w:sz w:val="28"/>
          <w:szCs w:val="28"/>
        </w:rPr>
        <w:t xml:space="preserve"> общей площадью </w:t>
      </w:r>
      <w:r w:rsidR="007D106C">
        <w:rPr>
          <w:rFonts w:ascii="Times New Roman" w:hAnsi="Times New Roman" w:cs="Times New Roman"/>
          <w:sz w:val="28"/>
          <w:szCs w:val="28"/>
        </w:rPr>
        <w:t>1 310,7</w:t>
      </w:r>
      <w:r>
        <w:rPr>
          <w:rFonts w:ascii="Times New Roman" w:hAnsi="Times New Roman" w:cs="Times New Roman"/>
          <w:sz w:val="28"/>
          <w:szCs w:val="28"/>
        </w:rPr>
        <w:t xml:space="preserve"> кв.м.,</w:t>
      </w:r>
      <w:r w:rsidR="007D106C">
        <w:rPr>
          <w:rFonts w:ascii="Times New Roman" w:hAnsi="Times New Roman" w:cs="Times New Roman"/>
          <w:sz w:val="28"/>
          <w:szCs w:val="28"/>
        </w:rPr>
        <w:t xml:space="preserve"> подъездная дорога 975 кв.</w:t>
      </w:r>
      <w:r w:rsidR="00764D28">
        <w:rPr>
          <w:rFonts w:ascii="Times New Roman" w:hAnsi="Times New Roman" w:cs="Times New Roman"/>
          <w:sz w:val="28"/>
          <w:szCs w:val="28"/>
        </w:rPr>
        <w:t xml:space="preserve"> </w:t>
      </w:r>
      <w:r w:rsidR="007D106C">
        <w:rPr>
          <w:rFonts w:ascii="Times New Roman" w:hAnsi="Times New Roman" w:cs="Times New Roman"/>
          <w:sz w:val="28"/>
          <w:szCs w:val="28"/>
        </w:rPr>
        <w:t>м, подпорная стена 12,5 кв.</w:t>
      </w:r>
      <w:r w:rsidR="00764D28">
        <w:rPr>
          <w:rFonts w:ascii="Times New Roman" w:hAnsi="Times New Roman" w:cs="Times New Roman"/>
          <w:sz w:val="28"/>
          <w:szCs w:val="28"/>
        </w:rPr>
        <w:t xml:space="preserve"> </w:t>
      </w:r>
      <w:r w:rsidR="007D106C">
        <w:rPr>
          <w:rFonts w:ascii="Times New Roman" w:hAnsi="Times New Roman" w:cs="Times New Roman"/>
          <w:sz w:val="28"/>
          <w:szCs w:val="28"/>
        </w:rPr>
        <w:t>м, благоустройство территории 1</w:t>
      </w:r>
      <w:r w:rsidR="000979EE">
        <w:rPr>
          <w:rFonts w:ascii="Times New Roman" w:hAnsi="Times New Roman" w:cs="Times New Roman"/>
          <w:sz w:val="28"/>
          <w:szCs w:val="28"/>
        </w:rPr>
        <w:t> </w:t>
      </w:r>
      <w:r w:rsidR="007D106C">
        <w:rPr>
          <w:rFonts w:ascii="Times New Roman" w:hAnsi="Times New Roman" w:cs="Times New Roman"/>
          <w:sz w:val="28"/>
          <w:szCs w:val="28"/>
        </w:rPr>
        <w:t>090</w:t>
      </w:r>
      <w:r w:rsidR="000979EE">
        <w:rPr>
          <w:rFonts w:ascii="Times New Roman" w:hAnsi="Times New Roman" w:cs="Times New Roman"/>
          <w:sz w:val="28"/>
          <w:szCs w:val="28"/>
        </w:rPr>
        <w:t>,</w:t>
      </w:r>
      <w:r w:rsidR="007D106C">
        <w:rPr>
          <w:rFonts w:ascii="Times New Roman" w:hAnsi="Times New Roman" w:cs="Times New Roman"/>
          <w:sz w:val="28"/>
          <w:szCs w:val="28"/>
        </w:rPr>
        <w:t>3 кв.м.</w:t>
      </w:r>
    </w:p>
    <w:p w:rsidR="006732A2" w:rsidRDefault="00BE0BFD" w:rsidP="00170EC9">
      <w:pPr>
        <w:contextualSpacing/>
        <w:jc w:val="both"/>
        <w:rPr>
          <w:rFonts w:ascii="Times New Roman" w:hAnsi="Times New Roman" w:cs="Times New Roman"/>
          <w:b/>
          <w:sz w:val="28"/>
          <w:szCs w:val="28"/>
        </w:rPr>
      </w:pPr>
      <w:r w:rsidRPr="00170EC9">
        <w:rPr>
          <w:rFonts w:ascii="Times New Roman" w:hAnsi="Times New Roman" w:cs="Times New Roman"/>
          <w:b/>
          <w:sz w:val="28"/>
          <w:szCs w:val="28"/>
        </w:rPr>
        <w:t>4. Количество этажей</w:t>
      </w:r>
      <w:r w:rsidR="006732A2">
        <w:rPr>
          <w:rFonts w:ascii="Times New Roman" w:hAnsi="Times New Roman" w:cs="Times New Roman"/>
          <w:b/>
          <w:sz w:val="28"/>
          <w:szCs w:val="28"/>
        </w:rPr>
        <w:t>:</w:t>
      </w:r>
    </w:p>
    <w:p w:rsidR="00BE0BFD" w:rsidRPr="006732A2" w:rsidRDefault="006732A2" w:rsidP="00170EC9">
      <w:pPr>
        <w:contextualSpacing/>
        <w:jc w:val="both"/>
        <w:rPr>
          <w:rFonts w:ascii="Times New Roman" w:hAnsi="Times New Roman" w:cs="Times New Roman"/>
          <w:sz w:val="28"/>
          <w:szCs w:val="28"/>
        </w:rPr>
      </w:pPr>
      <w:r w:rsidRPr="006732A2">
        <w:rPr>
          <w:rFonts w:ascii="Times New Roman" w:hAnsi="Times New Roman" w:cs="Times New Roman"/>
          <w:sz w:val="28"/>
          <w:szCs w:val="28"/>
        </w:rPr>
        <w:t xml:space="preserve">Здание </w:t>
      </w:r>
      <w:r w:rsidR="00575077">
        <w:rPr>
          <w:rFonts w:ascii="Times New Roman" w:hAnsi="Times New Roman" w:cs="Times New Roman"/>
          <w:sz w:val="28"/>
          <w:szCs w:val="28"/>
        </w:rPr>
        <w:t>спального корпуса № 8</w:t>
      </w:r>
      <w:r w:rsidRPr="006732A2">
        <w:rPr>
          <w:rFonts w:ascii="Times New Roman" w:hAnsi="Times New Roman" w:cs="Times New Roman"/>
          <w:sz w:val="28"/>
          <w:szCs w:val="28"/>
        </w:rPr>
        <w:t xml:space="preserve"> – </w:t>
      </w:r>
      <w:r w:rsidR="00575077">
        <w:rPr>
          <w:rFonts w:ascii="Times New Roman" w:hAnsi="Times New Roman" w:cs="Times New Roman"/>
          <w:sz w:val="28"/>
          <w:szCs w:val="28"/>
        </w:rPr>
        <w:t>трехэтажное здание с мансардой и цокольным этажом.</w:t>
      </w:r>
    </w:p>
    <w:p w:rsidR="006732A2" w:rsidRDefault="00BE0BFD" w:rsidP="00170EC9">
      <w:pPr>
        <w:contextualSpacing/>
        <w:jc w:val="both"/>
        <w:rPr>
          <w:rFonts w:ascii="Times New Roman" w:hAnsi="Times New Roman" w:cs="Times New Roman"/>
          <w:b/>
          <w:sz w:val="28"/>
          <w:szCs w:val="28"/>
        </w:rPr>
      </w:pPr>
      <w:r w:rsidRPr="00170EC9">
        <w:rPr>
          <w:rFonts w:ascii="Times New Roman" w:hAnsi="Times New Roman" w:cs="Times New Roman"/>
          <w:b/>
          <w:sz w:val="28"/>
          <w:szCs w:val="28"/>
        </w:rPr>
        <w:t xml:space="preserve">5. Классификация объекта: </w:t>
      </w:r>
    </w:p>
    <w:p w:rsidR="00BE0BFD" w:rsidRPr="00752736" w:rsidRDefault="00575077" w:rsidP="00170EC9">
      <w:pPr>
        <w:contextualSpacing/>
        <w:jc w:val="both"/>
        <w:rPr>
          <w:rFonts w:ascii="Times New Roman" w:hAnsi="Times New Roman" w:cs="Times New Roman"/>
          <w:sz w:val="28"/>
          <w:szCs w:val="28"/>
        </w:rPr>
      </w:pPr>
      <w:r>
        <w:rPr>
          <w:rFonts w:ascii="Times New Roman" w:hAnsi="Times New Roman" w:cs="Times New Roman"/>
          <w:sz w:val="28"/>
          <w:szCs w:val="28"/>
        </w:rPr>
        <w:t>Спальный корпус, пансионат</w:t>
      </w:r>
      <w:r w:rsidR="00752736" w:rsidRPr="00752736">
        <w:rPr>
          <w:rFonts w:ascii="Times New Roman" w:hAnsi="Times New Roman" w:cs="Times New Roman"/>
          <w:sz w:val="28"/>
          <w:szCs w:val="28"/>
        </w:rPr>
        <w:t>.</w:t>
      </w:r>
    </w:p>
    <w:p w:rsidR="006732A2" w:rsidRDefault="00BE0BFD" w:rsidP="00170EC9">
      <w:pPr>
        <w:contextualSpacing/>
        <w:jc w:val="both"/>
        <w:rPr>
          <w:rFonts w:ascii="Times New Roman" w:hAnsi="Times New Roman" w:cs="Times New Roman"/>
          <w:b/>
          <w:sz w:val="28"/>
          <w:szCs w:val="28"/>
        </w:rPr>
      </w:pPr>
      <w:r w:rsidRPr="00170EC9">
        <w:rPr>
          <w:rFonts w:ascii="Times New Roman" w:hAnsi="Times New Roman" w:cs="Times New Roman"/>
          <w:b/>
          <w:sz w:val="28"/>
          <w:szCs w:val="28"/>
        </w:rPr>
        <w:t xml:space="preserve">6. Наиболее эффективное использование: </w:t>
      </w:r>
    </w:p>
    <w:p w:rsidR="00BE0BFD" w:rsidRPr="00752736" w:rsidRDefault="000F7813" w:rsidP="00170EC9">
      <w:pPr>
        <w:contextualSpacing/>
        <w:jc w:val="both"/>
        <w:rPr>
          <w:rFonts w:ascii="Times New Roman" w:hAnsi="Times New Roman" w:cs="Times New Roman"/>
          <w:sz w:val="28"/>
          <w:szCs w:val="28"/>
        </w:rPr>
      </w:pPr>
      <w:r>
        <w:rPr>
          <w:rFonts w:ascii="Times New Roman" w:hAnsi="Times New Roman" w:cs="Times New Roman"/>
          <w:sz w:val="28"/>
          <w:szCs w:val="28"/>
        </w:rPr>
        <w:t>Гостиница, санаторий, пансионат</w:t>
      </w:r>
      <w:r w:rsidR="00752736">
        <w:rPr>
          <w:rFonts w:ascii="Times New Roman" w:hAnsi="Times New Roman" w:cs="Times New Roman"/>
          <w:sz w:val="28"/>
          <w:szCs w:val="28"/>
        </w:rPr>
        <w:t>.</w:t>
      </w:r>
    </w:p>
    <w:p w:rsidR="006732A2" w:rsidRPr="006732A2" w:rsidRDefault="00BE0BFD" w:rsidP="006732A2">
      <w:pPr>
        <w:contextualSpacing/>
        <w:jc w:val="both"/>
        <w:rPr>
          <w:rFonts w:ascii="Times New Roman" w:eastAsia="Calibri" w:hAnsi="Times New Roman" w:cs="Times New Roman"/>
          <w:b/>
          <w:sz w:val="28"/>
          <w:szCs w:val="28"/>
        </w:rPr>
      </w:pPr>
      <w:r w:rsidRPr="00170EC9">
        <w:rPr>
          <w:rFonts w:ascii="Times New Roman" w:hAnsi="Times New Roman" w:cs="Times New Roman"/>
          <w:b/>
          <w:sz w:val="28"/>
          <w:szCs w:val="28"/>
        </w:rPr>
        <w:t xml:space="preserve">7. </w:t>
      </w:r>
      <w:r w:rsidR="006732A2" w:rsidRPr="006732A2">
        <w:rPr>
          <w:rFonts w:ascii="Times New Roman" w:eastAsia="Calibri" w:hAnsi="Times New Roman" w:cs="Times New Roman"/>
          <w:b/>
          <w:sz w:val="28"/>
          <w:szCs w:val="28"/>
        </w:rPr>
        <w:t xml:space="preserve">Ограничения (обременения) права долгосрочными договорами аренды и залога: </w:t>
      </w:r>
    </w:p>
    <w:p w:rsidR="00BE0BFD" w:rsidRDefault="006732A2" w:rsidP="00170EC9">
      <w:pPr>
        <w:contextualSpacing/>
        <w:jc w:val="both"/>
        <w:rPr>
          <w:rFonts w:ascii="Times New Roman" w:hAnsi="Times New Roman" w:cs="Times New Roman"/>
          <w:sz w:val="28"/>
          <w:szCs w:val="28"/>
        </w:rPr>
      </w:pPr>
      <w:r w:rsidRPr="006732A2">
        <w:rPr>
          <w:rFonts w:ascii="Times New Roman" w:hAnsi="Times New Roman" w:cs="Times New Roman"/>
          <w:sz w:val="28"/>
          <w:szCs w:val="28"/>
        </w:rPr>
        <w:t>Не зарегистрированы.</w:t>
      </w:r>
    </w:p>
    <w:p w:rsidR="006732A2" w:rsidRDefault="00BE0BFD" w:rsidP="00170EC9">
      <w:pPr>
        <w:contextualSpacing/>
        <w:jc w:val="both"/>
        <w:rPr>
          <w:rFonts w:ascii="Times New Roman" w:hAnsi="Times New Roman" w:cs="Times New Roman"/>
          <w:b/>
          <w:sz w:val="28"/>
          <w:szCs w:val="28"/>
        </w:rPr>
      </w:pPr>
      <w:r w:rsidRPr="00170EC9">
        <w:rPr>
          <w:rFonts w:ascii="Times New Roman" w:hAnsi="Times New Roman" w:cs="Times New Roman"/>
          <w:b/>
          <w:sz w:val="28"/>
          <w:szCs w:val="28"/>
        </w:rPr>
        <w:t xml:space="preserve">8. </w:t>
      </w:r>
      <w:r w:rsidR="006732A2">
        <w:rPr>
          <w:rFonts w:ascii="Times New Roman" w:hAnsi="Times New Roman" w:cs="Times New Roman"/>
          <w:b/>
          <w:sz w:val="28"/>
          <w:szCs w:val="28"/>
        </w:rPr>
        <w:t>Начальная цена продажи объекта:</w:t>
      </w:r>
    </w:p>
    <w:p w:rsidR="006732A2" w:rsidRPr="006732A2" w:rsidRDefault="006732A2" w:rsidP="00170EC9">
      <w:pPr>
        <w:contextualSpacing/>
        <w:jc w:val="both"/>
        <w:rPr>
          <w:rFonts w:ascii="Times New Roman" w:hAnsi="Times New Roman" w:cs="Times New Roman"/>
          <w:sz w:val="28"/>
          <w:szCs w:val="28"/>
        </w:rPr>
      </w:pPr>
      <w:r w:rsidRPr="006732A2">
        <w:rPr>
          <w:rFonts w:ascii="Times New Roman" w:hAnsi="Times New Roman" w:cs="Times New Roman"/>
          <w:bCs/>
          <w:sz w:val="28"/>
          <w:szCs w:val="28"/>
        </w:rPr>
        <w:t>Сумма продажи</w:t>
      </w:r>
      <w:r w:rsidRPr="006732A2">
        <w:rPr>
          <w:rFonts w:ascii="Times New Roman" w:hAnsi="Times New Roman" w:cs="Times New Roman"/>
          <w:sz w:val="28"/>
          <w:szCs w:val="28"/>
        </w:rPr>
        <w:t xml:space="preserve"> (с учетом НДС</w:t>
      </w:r>
      <w:r w:rsidRPr="006732A2">
        <w:rPr>
          <w:rFonts w:ascii="Times New Roman" w:hAnsi="Times New Roman" w:cs="Times New Roman"/>
          <w:i/>
          <w:iCs/>
          <w:sz w:val="28"/>
          <w:szCs w:val="28"/>
        </w:rPr>
        <w:t xml:space="preserve">): </w:t>
      </w:r>
      <w:r w:rsidR="00575077">
        <w:rPr>
          <w:rFonts w:ascii="Times New Roman" w:hAnsi="Times New Roman"/>
          <w:sz w:val="28"/>
          <w:szCs w:val="28"/>
        </w:rPr>
        <w:t>85 63</w:t>
      </w:r>
      <w:r w:rsidR="00350DA3">
        <w:rPr>
          <w:rFonts w:ascii="Times New Roman" w:hAnsi="Times New Roman"/>
          <w:sz w:val="28"/>
          <w:szCs w:val="28"/>
        </w:rPr>
        <w:t>0</w:t>
      </w:r>
      <w:r w:rsidR="00575077">
        <w:rPr>
          <w:rFonts w:ascii="Times New Roman" w:hAnsi="Times New Roman"/>
          <w:sz w:val="28"/>
          <w:szCs w:val="28"/>
        </w:rPr>
        <w:t xml:space="preserve"> </w:t>
      </w:r>
      <w:r w:rsidR="00350DA3">
        <w:rPr>
          <w:rFonts w:ascii="Times New Roman" w:hAnsi="Times New Roman"/>
          <w:sz w:val="28"/>
          <w:szCs w:val="28"/>
        </w:rPr>
        <w:t>895</w:t>
      </w:r>
      <w:r w:rsidRPr="006732A2">
        <w:rPr>
          <w:rFonts w:ascii="Times New Roman" w:hAnsi="Times New Roman"/>
          <w:sz w:val="28"/>
          <w:szCs w:val="28"/>
        </w:rPr>
        <w:t xml:space="preserve"> (</w:t>
      </w:r>
      <w:r w:rsidR="00575077">
        <w:rPr>
          <w:rFonts w:ascii="Times New Roman" w:hAnsi="Times New Roman"/>
          <w:sz w:val="28"/>
          <w:szCs w:val="28"/>
        </w:rPr>
        <w:t>Восемьдесят пять миллионов шестьсот тридцать</w:t>
      </w:r>
      <w:r w:rsidR="00350DA3">
        <w:rPr>
          <w:rFonts w:ascii="Times New Roman" w:hAnsi="Times New Roman"/>
          <w:sz w:val="28"/>
          <w:szCs w:val="28"/>
        </w:rPr>
        <w:t xml:space="preserve"> тысяч восемьсот девяносто пять)</w:t>
      </w:r>
      <w:r w:rsidRPr="006732A2">
        <w:rPr>
          <w:rFonts w:ascii="Times New Roman" w:hAnsi="Times New Roman"/>
          <w:sz w:val="28"/>
          <w:szCs w:val="28"/>
        </w:rPr>
        <w:t xml:space="preserve"> рублей 00 копеек</w:t>
      </w:r>
      <w:r w:rsidR="00350DA3">
        <w:rPr>
          <w:rFonts w:ascii="Times New Roman" w:hAnsi="Times New Roman"/>
          <w:sz w:val="28"/>
          <w:szCs w:val="28"/>
        </w:rPr>
        <w:t xml:space="preserve">, в т.ч. стоимость </w:t>
      </w:r>
      <w:r w:rsidRPr="006732A2">
        <w:rPr>
          <w:rFonts w:ascii="Times New Roman" w:hAnsi="Times New Roman"/>
          <w:sz w:val="28"/>
          <w:szCs w:val="28"/>
        </w:rPr>
        <w:t xml:space="preserve"> </w:t>
      </w:r>
      <w:r w:rsidR="00350DA3">
        <w:rPr>
          <w:rFonts w:ascii="Times New Roman" w:hAnsi="Times New Roman"/>
          <w:sz w:val="28"/>
          <w:szCs w:val="28"/>
        </w:rPr>
        <w:t xml:space="preserve">земельного участка 41 666 254 (Сорок один миллион шестьсот шестьдесят шесть тысяч двести пятьдесят четыре) рубля 00 копеек </w:t>
      </w:r>
      <w:r w:rsidR="000979EE">
        <w:rPr>
          <w:rFonts w:ascii="Times New Roman" w:hAnsi="Times New Roman"/>
          <w:sz w:val="28"/>
          <w:szCs w:val="28"/>
        </w:rPr>
        <w:t>(</w:t>
      </w:r>
      <w:r w:rsidR="00350DA3">
        <w:rPr>
          <w:rFonts w:ascii="Times New Roman" w:hAnsi="Times New Roman"/>
          <w:sz w:val="28"/>
          <w:szCs w:val="28"/>
        </w:rPr>
        <w:t>НДС</w:t>
      </w:r>
      <w:r w:rsidR="000979EE">
        <w:rPr>
          <w:rFonts w:ascii="Times New Roman" w:hAnsi="Times New Roman"/>
          <w:sz w:val="28"/>
          <w:szCs w:val="28"/>
        </w:rPr>
        <w:t xml:space="preserve"> не облагается)</w:t>
      </w:r>
      <w:r w:rsidR="00350DA3">
        <w:rPr>
          <w:rFonts w:ascii="Times New Roman" w:hAnsi="Times New Roman"/>
          <w:sz w:val="28"/>
          <w:szCs w:val="28"/>
        </w:rPr>
        <w:t>.</w:t>
      </w:r>
      <w:bookmarkStart w:id="0" w:name="_GoBack"/>
      <w:bookmarkEnd w:id="0"/>
    </w:p>
    <w:p w:rsidR="00BE0BFD" w:rsidRDefault="006732A2" w:rsidP="00170EC9">
      <w:pPr>
        <w:contextualSpacing/>
        <w:jc w:val="both"/>
        <w:rPr>
          <w:rFonts w:ascii="Times New Roman" w:hAnsi="Times New Roman" w:cs="Times New Roman"/>
          <w:b/>
          <w:sz w:val="28"/>
          <w:szCs w:val="28"/>
        </w:rPr>
      </w:pPr>
      <w:r>
        <w:rPr>
          <w:rFonts w:ascii="Times New Roman" w:hAnsi="Times New Roman" w:cs="Times New Roman"/>
          <w:b/>
          <w:sz w:val="28"/>
          <w:szCs w:val="28"/>
        </w:rPr>
        <w:t xml:space="preserve">9. </w:t>
      </w:r>
      <w:r w:rsidR="00BE0BFD" w:rsidRPr="00170EC9">
        <w:rPr>
          <w:rFonts w:ascii="Times New Roman" w:hAnsi="Times New Roman" w:cs="Times New Roman"/>
          <w:b/>
          <w:sz w:val="28"/>
          <w:szCs w:val="28"/>
        </w:rPr>
        <w:t>Фотографии объекта:</w:t>
      </w:r>
    </w:p>
    <w:p w:rsidR="00FD7E5D" w:rsidRDefault="00FD7E5D" w:rsidP="00170EC9">
      <w:pPr>
        <w:contextualSpacing/>
        <w:jc w:val="both"/>
        <w:rPr>
          <w:rFonts w:ascii="Times New Roman" w:hAnsi="Times New Roman" w:cs="Times New Roman"/>
          <w:b/>
          <w:sz w:val="28"/>
          <w:szCs w:val="28"/>
        </w:rPr>
      </w:pPr>
    </w:p>
    <w:p w:rsidR="00752736" w:rsidRDefault="00752736" w:rsidP="00170EC9">
      <w:pPr>
        <w:contextualSpacing/>
        <w:jc w:val="both"/>
        <w:rPr>
          <w:rFonts w:ascii="Times New Roman" w:hAnsi="Times New Roman" w:cs="Times New Roman"/>
          <w:b/>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715"/>
      </w:tblGrid>
      <w:tr w:rsidR="00021E6F" w:rsidTr="00513F9A">
        <w:tc>
          <w:tcPr>
            <w:tcW w:w="4715" w:type="dxa"/>
          </w:tcPr>
          <w:p w:rsidR="00021E6F" w:rsidRDefault="004F36F5" w:rsidP="00021E6F">
            <w:pPr>
              <w:contextualSpacing/>
              <w:jc w:val="center"/>
              <w:rPr>
                <w:rFonts w:ascii="Times New Roman" w:hAnsi="Times New Roman" w:cs="Times New Roman"/>
                <w:b/>
                <w:sz w:val="28"/>
                <w:szCs w:val="28"/>
              </w:rPr>
            </w:pPr>
            <w:r>
              <w:rPr>
                <w:rFonts w:ascii="Calibri" w:hAnsi="Calibri"/>
                <w:noProof/>
                <w:color w:val="000000"/>
                <w:sz w:val="24"/>
                <w:szCs w:val="24"/>
              </w:rPr>
              <w:drawing>
                <wp:inline distT="0" distB="0" distL="0" distR="0">
                  <wp:extent cx="2345009" cy="1650380"/>
                  <wp:effectExtent l="19050" t="0" r="0" b="0"/>
                  <wp:docPr id="1" name="Рисунок 1" descr="\\Rzdz-1c\Имущество\Корпус № 8\санаторий фото\Изображение 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zdz-1c\Имущество\Корпус № 8\санаторий фото\Изображение 683.jpg"/>
                          <pic:cNvPicPr>
                            <a:picLocks noChangeAspect="1" noChangeArrowheads="1"/>
                          </pic:cNvPicPr>
                        </pic:nvPicPr>
                        <pic:blipFill>
                          <a:blip r:embed="rId9" cstate="print"/>
                          <a:srcRect/>
                          <a:stretch>
                            <a:fillRect/>
                          </a:stretch>
                        </pic:blipFill>
                        <pic:spPr bwMode="auto">
                          <a:xfrm>
                            <a:off x="0" y="0"/>
                            <a:ext cx="2355009" cy="1657418"/>
                          </a:xfrm>
                          <a:prstGeom prst="rect">
                            <a:avLst/>
                          </a:prstGeom>
                          <a:noFill/>
                          <a:ln w="9525">
                            <a:noFill/>
                            <a:miter lim="800000"/>
                            <a:headEnd/>
                            <a:tailEnd/>
                          </a:ln>
                        </pic:spPr>
                      </pic:pic>
                    </a:graphicData>
                  </a:graphic>
                </wp:inline>
              </w:drawing>
            </w:r>
          </w:p>
        </w:tc>
        <w:tc>
          <w:tcPr>
            <w:tcW w:w="4715" w:type="dxa"/>
          </w:tcPr>
          <w:p w:rsidR="00021E6F" w:rsidRDefault="004F36F5" w:rsidP="00021E6F">
            <w:pPr>
              <w:contextualSpacing/>
              <w:jc w:val="center"/>
              <w:rPr>
                <w:rFonts w:ascii="Times New Roman" w:hAnsi="Times New Roman" w:cs="Times New Roman"/>
                <w:b/>
                <w:sz w:val="28"/>
                <w:szCs w:val="28"/>
              </w:rPr>
            </w:pPr>
            <w:r>
              <w:rPr>
                <w:rFonts w:ascii="Calibri" w:hAnsi="Calibri"/>
                <w:noProof/>
                <w:color w:val="000000"/>
                <w:sz w:val="24"/>
                <w:szCs w:val="24"/>
              </w:rPr>
              <w:drawing>
                <wp:inline distT="0" distB="0" distL="0" distR="0">
                  <wp:extent cx="2255799" cy="1650380"/>
                  <wp:effectExtent l="19050" t="0" r="0" b="0"/>
                  <wp:docPr id="3" name="Рисунок 2" descr="\\Rzdz-1c\Имущество\Корпус № 8\санаторий фото\Изображение 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zdz-1c\Имущество\Корпус № 8\санаторий фото\Изображение 690.jpg"/>
                          <pic:cNvPicPr>
                            <a:picLocks noChangeAspect="1" noChangeArrowheads="1"/>
                          </pic:cNvPicPr>
                        </pic:nvPicPr>
                        <pic:blipFill>
                          <a:blip r:embed="rId10" cstate="print"/>
                          <a:srcRect/>
                          <a:stretch>
                            <a:fillRect/>
                          </a:stretch>
                        </pic:blipFill>
                        <pic:spPr bwMode="auto">
                          <a:xfrm>
                            <a:off x="0" y="0"/>
                            <a:ext cx="2255799" cy="1650380"/>
                          </a:xfrm>
                          <a:prstGeom prst="rect">
                            <a:avLst/>
                          </a:prstGeom>
                          <a:noFill/>
                          <a:ln w="9525">
                            <a:noFill/>
                            <a:miter lim="800000"/>
                            <a:headEnd/>
                            <a:tailEnd/>
                          </a:ln>
                        </pic:spPr>
                      </pic:pic>
                    </a:graphicData>
                  </a:graphic>
                </wp:inline>
              </w:drawing>
            </w:r>
          </w:p>
        </w:tc>
      </w:tr>
      <w:tr w:rsidR="00021E6F" w:rsidTr="00513F9A">
        <w:tc>
          <w:tcPr>
            <w:tcW w:w="4715" w:type="dxa"/>
          </w:tcPr>
          <w:p w:rsidR="00021E6F" w:rsidRPr="00021E6F" w:rsidRDefault="00021E6F" w:rsidP="004F36F5">
            <w:pPr>
              <w:contextualSpacing/>
              <w:jc w:val="center"/>
              <w:rPr>
                <w:rFonts w:ascii="Times New Roman" w:hAnsi="Times New Roman" w:cs="Times New Roman"/>
                <w:b/>
                <w:sz w:val="20"/>
                <w:szCs w:val="20"/>
              </w:rPr>
            </w:pPr>
            <w:r w:rsidRPr="00021E6F">
              <w:rPr>
                <w:rFonts w:ascii="Times New Roman" w:hAnsi="Times New Roman" w:cs="Times New Roman"/>
                <w:sz w:val="20"/>
                <w:szCs w:val="20"/>
              </w:rPr>
              <w:t xml:space="preserve">Фотография </w:t>
            </w:r>
            <w:r w:rsidR="008F76B9" w:rsidRPr="00021E6F">
              <w:rPr>
                <w:rFonts w:ascii="Times New Roman" w:hAnsi="Times New Roman" w:cs="Times New Roman"/>
                <w:sz w:val="20"/>
                <w:szCs w:val="20"/>
              </w:rPr>
              <w:fldChar w:fldCharType="begin"/>
            </w:r>
            <w:r w:rsidRPr="00021E6F">
              <w:rPr>
                <w:rFonts w:ascii="Times New Roman" w:hAnsi="Times New Roman" w:cs="Times New Roman"/>
                <w:sz w:val="20"/>
                <w:szCs w:val="20"/>
              </w:rPr>
              <w:instrText xml:space="preserve"> SEQ Фото \* ARABIC </w:instrText>
            </w:r>
            <w:r w:rsidR="008F76B9" w:rsidRPr="00021E6F">
              <w:rPr>
                <w:rFonts w:ascii="Times New Roman" w:hAnsi="Times New Roman" w:cs="Times New Roman"/>
                <w:sz w:val="20"/>
                <w:szCs w:val="20"/>
              </w:rPr>
              <w:fldChar w:fldCharType="separate"/>
            </w:r>
            <w:r w:rsidRPr="00021E6F">
              <w:rPr>
                <w:rFonts w:ascii="Times New Roman" w:hAnsi="Times New Roman" w:cs="Times New Roman"/>
                <w:noProof/>
                <w:sz w:val="20"/>
                <w:szCs w:val="20"/>
              </w:rPr>
              <w:t>1</w:t>
            </w:r>
            <w:r w:rsidR="008F76B9" w:rsidRPr="00021E6F">
              <w:rPr>
                <w:rFonts w:ascii="Times New Roman" w:hAnsi="Times New Roman" w:cs="Times New Roman"/>
                <w:sz w:val="20"/>
                <w:szCs w:val="20"/>
              </w:rPr>
              <w:fldChar w:fldCharType="end"/>
            </w:r>
            <w:r w:rsidRPr="00021E6F">
              <w:rPr>
                <w:rFonts w:ascii="Times New Roman" w:hAnsi="Times New Roman" w:cs="Times New Roman"/>
                <w:sz w:val="20"/>
                <w:szCs w:val="20"/>
              </w:rPr>
              <w:t xml:space="preserve">. </w:t>
            </w:r>
            <w:r w:rsidR="004F36F5">
              <w:rPr>
                <w:rFonts w:ascii="Times New Roman" w:hAnsi="Times New Roman" w:cs="Times New Roman"/>
                <w:sz w:val="20"/>
                <w:szCs w:val="20"/>
              </w:rPr>
              <w:t>Окружение объекта</w:t>
            </w:r>
          </w:p>
        </w:tc>
        <w:tc>
          <w:tcPr>
            <w:tcW w:w="4715" w:type="dxa"/>
          </w:tcPr>
          <w:p w:rsidR="00021E6F" w:rsidRPr="00021E6F" w:rsidRDefault="00021E6F" w:rsidP="004F36F5">
            <w:pPr>
              <w:contextualSpacing/>
              <w:jc w:val="center"/>
              <w:rPr>
                <w:rFonts w:ascii="Times New Roman" w:hAnsi="Times New Roman" w:cs="Times New Roman"/>
                <w:b/>
                <w:sz w:val="20"/>
                <w:szCs w:val="20"/>
              </w:rPr>
            </w:pPr>
            <w:r w:rsidRPr="00021E6F">
              <w:rPr>
                <w:rFonts w:ascii="Times New Roman" w:hAnsi="Times New Roman" w:cs="Times New Roman"/>
                <w:sz w:val="20"/>
                <w:szCs w:val="20"/>
              </w:rPr>
              <w:t xml:space="preserve">Фотография </w:t>
            </w:r>
            <w:r w:rsidR="008F76B9" w:rsidRPr="00021E6F">
              <w:rPr>
                <w:rFonts w:ascii="Times New Roman" w:hAnsi="Times New Roman" w:cs="Times New Roman"/>
                <w:sz w:val="20"/>
                <w:szCs w:val="20"/>
              </w:rPr>
              <w:fldChar w:fldCharType="begin"/>
            </w:r>
            <w:r w:rsidRPr="00021E6F">
              <w:rPr>
                <w:rFonts w:ascii="Times New Roman" w:hAnsi="Times New Roman" w:cs="Times New Roman"/>
                <w:sz w:val="20"/>
                <w:szCs w:val="20"/>
              </w:rPr>
              <w:instrText xml:space="preserve"> SEQ Фото \* ARABIC </w:instrText>
            </w:r>
            <w:r w:rsidR="008F76B9" w:rsidRPr="00021E6F">
              <w:rPr>
                <w:rFonts w:ascii="Times New Roman" w:hAnsi="Times New Roman" w:cs="Times New Roman"/>
                <w:sz w:val="20"/>
                <w:szCs w:val="20"/>
              </w:rPr>
              <w:fldChar w:fldCharType="separate"/>
            </w:r>
            <w:r w:rsidRPr="00021E6F">
              <w:rPr>
                <w:rFonts w:ascii="Times New Roman" w:hAnsi="Times New Roman" w:cs="Times New Roman"/>
                <w:noProof/>
                <w:sz w:val="20"/>
                <w:szCs w:val="20"/>
              </w:rPr>
              <w:t>2</w:t>
            </w:r>
            <w:r w:rsidR="008F76B9" w:rsidRPr="00021E6F">
              <w:rPr>
                <w:rFonts w:ascii="Times New Roman" w:hAnsi="Times New Roman" w:cs="Times New Roman"/>
                <w:sz w:val="20"/>
                <w:szCs w:val="20"/>
              </w:rPr>
              <w:fldChar w:fldCharType="end"/>
            </w:r>
            <w:r w:rsidRPr="00021E6F">
              <w:rPr>
                <w:rFonts w:ascii="Times New Roman" w:hAnsi="Times New Roman" w:cs="Times New Roman"/>
                <w:sz w:val="20"/>
                <w:szCs w:val="20"/>
              </w:rPr>
              <w:t xml:space="preserve">. Окружение объекта </w:t>
            </w:r>
          </w:p>
        </w:tc>
      </w:tr>
      <w:tr w:rsidR="00021E6F" w:rsidTr="00513F9A">
        <w:tc>
          <w:tcPr>
            <w:tcW w:w="4715" w:type="dxa"/>
          </w:tcPr>
          <w:p w:rsidR="00021E6F" w:rsidRPr="00021E6F" w:rsidRDefault="004F36F5" w:rsidP="00021E6F">
            <w:pPr>
              <w:contextualSpacing/>
              <w:jc w:val="center"/>
              <w:rPr>
                <w:rFonts w:ascii="Times New Roman" w:hAnsi="Times New Roman" w:cs="Times New Roman"/>
                <w:b/>
                <w:sz w:val="20"/>
                <w:szCs w:val="20"/>
              </w:rPr>
            </w:pPr>
            <w:r>
              <w:rPr>
                <w:rFonts w:ascii="Times New Roman" w:hAnsi="Times New Roman" w:cs="Times New Roman"/>
                <w:noProof/>
                <w:color w:val="000000"/>
                <w:sz w:val="20"/>
                <w:szCs w:val="20"/>
              </w:rPr>
              <w:lastRenderedPageBreak/>
              <w:drawing>
                <wp:inline distT="0" distB="0" distL="0" distR="0">
                  <wp:extent cx="2278102" cy="1348852"/>
                  <wp:effectExtent l="19050" t="0" r="7898" b="0"/>
                  <wp:docPr id="4" name="Рисунок 3" descr="\\Rzdz-1c\Имущество\Корпус № 8\санаторий фото\Изображение 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zdz-1c\Имущество\Корпус № 8\санаторий фото\Изображение 666.jpg"/>
                          <pic:cNvPicPr>
                            <a:picLocks noChangeAspect="1" noChangeArrowheads="1"/>
                          </pic:cNvPicPr>
                        </pic:nvPicPr>
                        <pic:blipFill>
                          <a:blip r:embed="rId11" cstate="print"/>
                          <a:srcRect/>
                          <a:stretch>
                            <a:fillRect/>
                          </a:stretch>
                        </pic:blipFill>
                        <pic:spPr bwMode="auto">
                          <a:xfrm>
                            <a:off x="0" y="0"/>
                            <a:ext cx="2286816" cy="1354011"/>
                          </a:xfrm>
                          <a:prstGeom prst="rect">
                            <a:avLst/>
                          </a:prstGeom>
                          <a:noFill/>
                          <a:ln w="9525">
                            <a:noFill/>
                            <a:miter lim="800000"/>
                            <a:headEnd/>
                            <a:tailEnd/>
                          </a:ln>
                        </pic:spPr>
                      </pic:pic>
                    </a:graphicData>
                  </a:graphic>
                </wp:inline>
              </w:drawing>
            </w:r>
          </w:p>
        </w:tc>
        <w:tc>
          <w:tcPr>
            <w:tcW w:w="4715" w:type="dxa"/>
          </w:tcPr>
          <w:p w:rsidR="00021E6F" w:rsidRPr="00021E6F" w:rsidRDefault="004F36F5" w:rsidP="00021E6F">
            <w:pPr>
              <w:contextualSpacing/>
              <w:jc w:val="center"/>
              <w:rPr>
                <w:rFonts w:ascii="Times New Roman" w:hAnsi="Times New Roman" w:cs="Times New Roman"/>
                <w:b/>
                <w:sz w:val="20"/>
                <w:szCs w:val="20"/>
              </w:rPr>
            </w:pPr>
            <w:r>
              <w:rPr>
                <w:rFonts w:ascii="Times New Roman" w:hAnsi="Times New Roman" w:cs="Times New Roman"/>
                <w:noProof/>
                <w:color w:val="000000"/>
                <w:sz w:val="20"/>
                <w:szCs w:val="20"/>
              </w:rPr>
              <w:drawing>
                <wp:inline distT="0" distB="0" distL="0" distR="0">
                  <wp:extent cx="2411915" cy="1349297"/>
                  <wp:effectExtent l="19050" t="0" r="7435" b="0"/>
                  <wp:docPr id="7" name="Рисунок 4" descr="\\Rzdz-1c\Имущество\Корпус № 8\санаторий фото\Изображение 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zdz-1c\Имущество\Корпус № 8\санаторий фото\Изображение 698.jpg"/>
                          <pic:cNvPicPr>
                            <a:picLocks noChangeAspect="1" noChangeArrowheads="1"/>
                          </pic:cNvPicPr>
                        </pic:nvPicPr>
                        <pic:blipFill>
                          <a:blip r:embed="rId12" cstate="print"/>
                          <a:srcRect/>
                          <a:stretch>
                            <a:fillRect/>
                          </a:stretch>
                        </pic:blipFill>
                        <pic:spPr bwMode="auto">
                          <a:xfrm>
                            <a:off x="0" y="0"/>
                            <a:ext cx="2419857" cy="1353740"/>
                          </a:xfrm>
                          <a:prstGeom prst="rect">
                            <a:avLst/>
                          </a:prstGeom>
                          <a:noFill/>
                          <a:ln w="9525">
                            <a:noFill/>
                            <a:miter lim="800000"/>
                            <a:headEnd/>
                            <a:tailEnd/>
                          </a:ln>
                        </pic:spPr>
                      </pic:pic>
                    </a:graphicData>
                  </a:graphic>
                </wp:inline>
              </w:drawing>
            </w:r>
          </w:p>
        </w:tc>
      </w:tr>
      <w:tr w:rsidR="00021E6F" w:rsidTr="00513F9A">
        <w:tc>
          <w:tcPr>
            <w:tcW w:w="4715" w:type="dxa"/>
          </w:tcPr>
          <w:p w:rsidR="00021E6F" w:rsidRPr="00021E6F" w:rsidRDefault="00021E6F" w:rsidP="004F36F5">
            <w:pPr>
              <w:contextualSpacing/>
              <w:jc w:val="center"/>
              <w:rPr>
                <w:rFonts w:ascii="Times New Roman" w:hAnsi="Times New Roman" w:cs="Times New Roman"/>
                <w:b/>
                <w:sz w:val="20"/>
                <w:szCs w:val="20"/>
              </w:rPr>
            </w:pPr>
            <w:r w:rsidRPr="00021E6F">
              <w:rPr>
                <w:rFonts w:ascii="Times New Roman" w:hAnsi="Times New Roman" w:cs="Times New Roman"/>
                <w:sz w:val="20"/>
                <w:szCs w:val="20"/>
              </w:rPr>
              <w:t xml:space="preserve">Фотография </w:t>
            </w:r>
            <w:r w:rsidR="008F76B9" w:rsidRPr="00021E6F">
              <w:rPr>
                <w:rFonts w:ascii="Times New Roman" w:hAnsi="Times New Roman" w:cs="Times New Roman"/>
                <w:sz w:val="20"/>
                <w:szCs w:val="20"/>
              </w:rPr>
              <w:fldChar w:fldCharType="begin"/>
            </w:r>
            <w:r w:rsidRPr="00021E6F">
              <w:rPr>
                <w:rFonts w:ascii="Times New Roman" w:hAnsi="Times New Roman" w:cs="Times New Roman"/>
                <w:sz w:val="20"/>
                <w:szCs w:val="20"/>
              </w:rPr>
              <w:instrText xml:space="preserve"> SEQ Фото \* ARABIC </w:instrText>
            </w:r>
            <w:r w:rsidR="008F76B9" w:rsidRPr="00021E6F">
              <w:rPr>
                <w:rFonts w:ascii="Times New Roman" w:hAnsi="Times New Roman" w:cs="Times New Roman"/>
                <w:sz w:val="20"/>
                <w:szCs w:val="20"/>
              </w:rPr>
              <w:fldChar w:fldCharType="separate"/>
            </w:r>
            <w:r w:rsidRPr="00021E6F">
              <w:rPr>
                <w:rFonts w:ascii="Times New Roman" w:hAnsi="Times New Roman" w:cs="Times New Roman"/>
                <w:noProof/>
                <w:sz w:val="20"/>
                <w:szCs w:val="20"/>
              </w:rPr>
              <w:t>3</w:t>
            </w:r>
            <w:r w:rsidR="008F76B9" w:rsidRPr="00021E6F">
              <w:rPr>
                <w:rFonts w:ascii="Times New Roman" w:hAnsi="Times New Roman" w:cs="Times New Roman"/>
                <w:sz w:val="20"/>
                <w:szCs w:val="20"/>
              </w:rPr>
              <w:fldChar w:fldCharType="end"/>
            </w:r>
            <w:r w:rsidRPr="00021E6F">
              <w:rPr>
                <w:rFonts w:ascii="Times New Roman" w:hAnsi="Times New Roman" w:cs="Times New Roman"/>
                <w:sz w:val="20"/>
                <w:szCs w:val="20"/>
              </w:rPr>
              <w:t xml:space="preserve">. Окружение объекта </w:t>
            </w:r>
          </w:p>
        </w:tc>
        <w:tc>
          <w:tcPr>
            <w:tcW w:w="4715" w:type="dxa"/>
          </w:tcPr>
          <w:p w:rsidR="00021E6F" w:rsidRPr="00021E6F" w:rsidRDefault="00021E6F" w:rsidP="004F36F5">
            <w:pPr>
              <w:contextualSpacing/>
              <w:jc w:val="center"/>
              <w:rPr>
                <w:rFonts w:ascii="Times New Roman" w:hAnsi="Times New Roman" w:cs="Times New Roman"/>
                <w:b/>
                <w:sz w:val="20"/>
                <w:szCs w:val="20"/>
              </w:rPr>
            </w:pPr>
            <w:r w:rsidRPr="00021E6F">
              <w:rPr>
                <w:rFonts w:ascii="Times New Roman" w:hAnsi="Times New Roman" w:cs="Times New Roman"/>
                <w:sz w:val="20"/>
                <w:szCs w:val="20"/>
              </w:rPr>
              <w:t xml:space="preserve">Фотография </w:t>
            </w:r>
            <w:r w:rsidR="008F76B9" w:rsidRPr="00021E6F">
              <w:rPr>
                <w:rFonts w:ascii="Times New Roman" w:hAnsi="Times New Roman" w:cs="Times New Roman"/>
                <w:sz w:val="20"/>
                <w:szCs w:val="20"/>
              </w:rPr>
              <w:fldChar w:fldCharType="begin"/>
            </w:r>
            <w:r w:rsidRPr="00021E6F">
              <w:rPr>
                <w:rFonts w:ascii="Times New Roman" w:hAnsi="Times New Roman" w:cs="Times New Roman"/>
                <w:sz w:val="20"/>
                <w:szCs w:val="20"/>
              </w:rPr>
              <w:instrText xml:space="preserve"> SEQ Фото \* ARABIC </w:instrText>
            </w:r>
            <w:r w:rsidR="008F76B9" w:rsidRPr="00021E6F">
              <w:rPr>
                <w:rFonts w:ascii="Times New Roman" w:hAnsi="Times New Roman" w:cs="Times New Roman"/>
                <w:sz w:val="20"/>
                <w:szCs w:val="20"/>
              </w:rPr>
              <w:fldChar w:fldCharType="separate"/>
            </w:r>
            <w:r w:rsidRPr="00021E6F">
              <w:rPr>
                <w:rFonts w:ascii="Times New Roman" w:hAnsi="Times New Roman" w:cs="Times New Roman"/>
                <w:noProof/>
                <w:sz w:val="20"/>
                <w:szCs w:val="20"/>
              </w:rPr>
              <w:t>4</w:t>
            </w:r>
            <w:r w:rsidR="008F76B9" w:rsidRPr="00021E6F">
              <w:rPr>
                <w:rFonts w:ascii="Times New Roman" w:hAnsi="Times New Roman" w:cs="Times New Roman"/>
                <w:sz w:val="20"/>
                <w:szCs w:val="20"/>
              </w:rPr>
              <w:fldChar w:fldCharType="end"/>
            </w:r>
            <w:r w:rsidRPr="00021E6F">
              <w:rPr>
                <w:rFonts w:ascii="Times New Roman" w:hAnsi="Times New Roman" w:cs="Times New Roman"/>
                <w:sz w:val="20"/>
                <w:szCs w:val="20"/>
              </w:rPr>
              <w:t xml:space="preserve">. Окружение объекта </w:t>
            </w:r>
          </w:p>
        </w:tc>
      </w:tr>
      <w:tr w:rsidR="00021E6F" w:rsidTr="00513F9A">
        <w:tc>
          <w:tcPr>
            <w:tcW w:w="4715" w:type="dxa"/>
          </w:tcPr>
          <w:p w:rsidR="00021E6F" w:rsidRPr="00021E6F" w:rsidRDefault="004F36F5" w:rsidP="00021E6F">
            <w:pPr>
              <w:contextualSpacing/>
              <w:jc w:val="center"/>
              <w:rPr>
                <w:rFonts w:ascii="Times New Roman" w:hAnsi="Times New Roman" w:cs="Times New Roman"/>
                <w:b/>
                <w:sz w:val="20"/>
                <w:szCs w:val="20"/>
              </w:rPr>
            </w:pPr>
            <w:r>
              <w:rPr>
                <w:rFonts w:ascii="Times New Roman" w:hAnsi="Times New Roman" w:cs="Times New Roman"/>
                <w:noProof/>
                <w:sz w:val="20"/>
                <w:szCs w:val="20"/>
              </w:rPr>
              <w:drawing>
                <wp:inline distT="0" distB="0" distL="0" distR="0">
                  <wp:extent cx="2370207" cy="1650381"/>
                  <wp:effectExtent l="19050" t="0" r="0" b="0"/>
                  <wp:docPr id="8" name="Рисунок 5" descr="\\Rzdz-1c\Имущество\Корпус № 8\санаторий фото\Изображение 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zdz-1c\Имущество\Корпус № 8\санаторий фото\Изображение 672.jpg"/>
                          <pic:cNvPicPr>
                            <a:picLocks noChangeAspect="1" noChangeArrowheads="1"/>
                          </pic:cNvPicPr>
                        </pic:nvPicPr>
                        <pic:blipFill>
                          <a:blip r:embed="rId13" cstate="print"/>
                          <a:srcRect/>
                          <a:stretch>
                            <a:fillRect/>
                          </a:stretch>
                        </pic:blipFill>
                        <pic:spPr bwMode="auto">
                          <a:xfrm>
                            <a:off x="0" y="0"/>
                            <a:ext cx="2379018" cy="1656516"/>
                          </a:xfrm>
                          <a:prstGeom prst="rect">
                            <a:avLst/>
                          </a:prstGeom>
                          <a:noFill/>
                          <a:ln w="9525">
                            <a:noFill/>
                            <a:miter lim="800000"/>
                            <a:headEnd/>
                            <a:tailEnd/>
                          </a:ln>
                        </pic:spPr>
                      </pic:pic>
                    </a:graphicData>
                  </a:graphic>
                </wp:inline>
              </w:drawing>
            </w:r>
          </w:p>
        </w:tc>
        <w:tc>
          <w:tcPr>
            <w:tcW w:w="4715" w:type="dxa"/>
          </w:tcPr>
          <w:p w:rsidR="00021E6F" w:rsidRPr="00021E6F" w:rsidRDefault="004F36F5" w:rsidP="00021E6F">
            <w:pPr>
              <w:contextualSpacing/>
              <w:jc w:val="center"/>
              <w:rPr>
                <w:rFonts w:ascii="Times New Roman" w:hAnsi="Times New Roman" w:cs="Times New Roman"/>
                <w:b/>
                <w:sz w:val="20"/>
                <w:szCs w:val="20"/>
              </w:rPr>
            </w:pPr>
            <w:r>
              <w:rPr>
                <w:rFonts w:ascii="Times New Roman" w:hAnsi="Times New Roman" w:cs="Times New Roman"/>
                <w:b/>
                <w:noProof/>
                <w:sz w:val="20"/>
                <w:szCs w:val="20"/>
              </w:rPr>
              <w:drawing>
                <wp:inline distT="0" distB="0" distL="0" distR="0">
                  <wp:extent cx="2341975" cy="1650381"/>
                  <wp:effectExtent l="19050" t="0" r="1175" b="0"/>
                  <wp:docPr id="20" name="Рисунок 7" descr="\\Rzdz-1c\Имущество\Корпус № 8\санаторий фото\Изображение 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zdz-1c\Имущество\Корпус № 8\санаторий фото\Изображение 676.jpg"/>
                          <pic:cNvPicPr>
                            <a:picLocks noChangeAspect="1" noChangeArrowheads="1"/>
                          </pic:cNvPicPr>
                        </pic:nvPicPr>
                        <pic:blipFill>
                          <a:blip r:embed="rId14" cstate="print"/>
                          <a:srcRect/>
                          <a:stretch>
                            <a:fillRect/>
                          </a:stretch>
                        </pic:blipFill>
                        <pic:spPr bwMode="auto">
                          <a:xfrm>
                            <a:off x="0" y="0"/>
                            <a:ext cx="2344907" cy="1652448"/>
                          </a:xfrm>
                          <a:prstGeom prst="rect">
                            <a:avLst/>
                          </a:prstGeom>
                          <a:noFill/>
                          <a:ln w="9525">
                            <a:noFill/>
                            <a:miter lim="800000"/>
                            <a:headEnd/>
                            <a:tailEnd/>
                          </a:ln>
                        </pic:spPr>
                      </pic:pic>
                    </a:graphicData>
                  </a:graphic>
                </wp:inline>
              </w:drawing>
            </w:r>
          </w:p>
        </w:tc>
      </w:tr>
      <w:tr w:rsidR="00021E6F" w:rsidTr="00513F9A">
        <w:tc>
          <w:tcPr>
            <w:tcW w:w="4715" w:type="dxa"/>
          </w:tcPr>
          <w:p w:rsidR="00021E6F" w:rsidRPr="00021E6F" w:rsidRDefault="00021E6F" w:rsidP="004F36F5">
            <w:pPr>
              <w:contextualSpacing/>
              <w:jc w:val="center"/>
              <w:rPr>
                <w:rFonts w:ascii="Times New Roman" w:hAnsi="Times New Roman" w:cs="Times New Roman"/>
                <w:b/>
                <w:sz w:val="20"/>
                <w:szCs w:val="20"/>
              </w:rPr>
            </w:pPr>
            <w:r w:rsidRPr="00021E6F">
              <w:rPr>
                <w:rFonts w:ascii="Times New Roman" w:hAnsi="Times New Roman" w:cs="Times New Roman"/>
                <w:sz w:val="20"/>
                <w:szCs w:val="20"/>
              </w:rPr>
              <w:t xml:space="preserve">Фотография </w:t>
            </w:r>
            <w:r w:rsidR="008F76B9" w:rsidRPr="00021E6F">
              <w:rPr>
                <w:rFonts w:ascii="Times New Roman" w:hAnsi="Times New Roman" w:cs="Times New Roman"/>
                <w:sz w:val="20"/>
                <w:szCs w:val="20"/>
              </w:rPr>
              <w:fldChar w:fldCharType="begin"/>
            </w:r>
            <w:r w:rsidRPr="00021E6F">
              <w:rPr>
                <w:rFonts w:ascii="Times New Roman" w:hAnsi="Times New Roman" w:cs="Times New Roman"/>
                <w:sz w:val="20"/>
                <w:szCs w:val="20"/>
              </w:rPr>
              <w:instrText xml:space="preserve"> SEQ Фото \* ARABIC </w:instrText>
            </w:r>
            <w:r w:rsidR="008F76B9" w:rsidRPr="00021E6F">
              <w:rPr>
                <w:rFonts w:ascii="Times New Roman" w:hAnsi="Times New Roman" w:cs="Times New Roman"/>
                <w:sz w:val="20"/>
                <w:szCs w:val="20"/>
              </w:rPr>
              <w:fldChar w:fldCharType="separate"/>
            </w:r>
            <w:r w:rsidRPr="00021E6F">
              <w:rPr>
                <w:rFonts w:ascii="Times New Roman" w:hAnsi="Times New Roman" w:cs="Times New Roman"/>
                <w:noProof/>
                <w:sz w:val="20"/>
                <w:szCs w:val="20"/>
              </w:rPr>
              <w:t>5</w:t>
            </w:r>
            <w:r w:rsidR="008F76B9" w:rsidRPr="00021E6F">
              <w:rPr>
                <w:rFonts w:ascii="Times New Roman" w:hAnsi="Times New Roman" w:cs="Times New Roman"/>
                <w:sz w:val="20"/>
                <w:szCs w:val="20"/>
              </w:rPr>
              <w:fldChar w:fldCharType="end"/>
            </w:r>
            <w:r w:rsidRPr="00021E6F">
              <w:rPr>
                <w:rFonts w:ascii="Times New Roman" w:hAnsi="Times New Roman" w:cs="Times New Roman"/>
                <w:sz w:val="20"/>
                <w:szCs w:val="20"/>
              </w:rPr>
              <w:t xml:space="preserve">. Фасад объекта </w:t>
            </w:r>
          </w:p>
        </w:tc>
        <w:tc>
          <w:tcPr>
            <w:tcW w:w="4715" w:type="dxa"/>
          </w:tcPr>
          <w:p w:rsidR="00021E6F" w:rsidRPr="00021E6F" w:rsidRDefault="00021E6F" w:rsidP="004F36F5">
            <w:pPr>
              <w:contextualSpacing/>
              <w:jc w:val="center"/>
              <w:rPr>
                <w:rFonts w:ascii="Times New Roman" w:hAnsi="Times New Roman" w:cs="Times New Roman"/>
                <w:b/>
                <w:sz w:val="20"/>
                <w:szCs w:val="20"/>
              </w:rPr>
            </w:pPr>
            <w:r w:rsidRPr="00021E6F">
              <w:rPr>
                <w:rFonts w:ascii="Times New Roman" w:hAnsi="Times New Roman" w:cs="Times New Roman"/>
                <w:sz w:val="20"/>
                <w:szCs w:val="20"/>
              </w:rPr>
              <w:t xml:space="preserve">Фотография </w:t>
            </w:r>
            <w:r w:rsidR="008F76B9" w:rsidRPr="00021E6F">
              <w:rPr>
                <w:rFonts w:ascii="Times New Roman" w:hAnsi="Times New Roman" w:cs="Times New Roman"/>
                <w:sz w:val="20"/>
                <w:szCs w:val="20"/>
              </w:rPr>
              <w:fldChar w:fldCharType="begin"/>
            </w:r>
            <w:r w:rsidRPr="00021E6F">
              <w:rPr>
                <w:rFonts w:ascii="Times New Roman" w:hAnsi="Times New Roman" w:cs="Times New Roman"/>
                <w:sz w:val="20"/>
                <w:szCs w:val="20"/>
              </w:rPr>
              <w:instrText xml:space="preserve"> SEQ Фото \* ARABIC </w:instrText>
            </w:r>
            <w:r w:rsidR="008F76B9" w:rsidRPr="00021E6F">
              <w:rPr>
                <w:rFonts w:ascii="Times New Roman" w:hAnsi="Times New Roman" w:cs="Times New Roman"/>
                <w:sz w:val="20"/>
                <w:szCs w:val="20"/>
              </w:rPr>
              <w:fldChar w:fldCharType="separate"/>
            </w:r>
            <w:r w:rsidRPr="00021E6F">
              <w:rPr>
                <w:rFonts w:ascii="Times New Roman" w:hAnsi="Times New Roman" w:cs="Times New Roman"/>
                <w:noProof/>
                <w:sz w:val="20"/>
                <w:szCs w:val="20"/>
              </w:rPr>
              <w:t>6</w:t>
            </w:r>
            <w:r w:rsidR="008F76B9" w:rsidRPr="00021E6F">
              <w:rPr>
                <w:rFonts w:ascii="Times New Roman" w:hAnsi="Times New Roman" w:cs="Times New Roman"/>
                <w:sz w:val="20"/>
                <w:szCs w:val="20"/>
              </w:rPr>
              <w:fldChar w:fldCharType="end"/>
            </w:r>
            <w:r w:rsidRPr="00021E6F">
              <w:rPr>
                <w:rFonts w:ascii="Times New Roman" w:hAnsi="Times New Roman" w:cs="Times New Roman"/>
                <w:sz w:val="20"/>
                <w:szCs w:val="20"/>
              </w:rPr>
              <w:t xml:space="preserve">. Общий вид объекта </w:t>
            </w:r>
          </w:p>
        </w:tc>
      </w:tr>
      <w:tr w:rsidR="00021E6F" w:rsidTr="00513F9A">
        <w:tc>
          <w:tcPr>
            <w:tcW w:w="4715" w:type="dxa"/>
          </w:tcPr>
          <w:p w:rsidR="00021E6F" w:rsidRPr="00021E6F" w:rsidRDefault="004F36F5" w:rsidP="00021E6F">
            <w:pPr>
              <w:contextualSpacing/>
              <w:jc w:val="center"/>
              <w:rPr>
                <w:rFonts w:ascii="Times New Roman" w:hAnsi="Times New Roman" w:cs="Times New Roman"/>
                <w:b/>
                <w:sz w:val="20"/>
                <w:szCs w:val="20"/>
              </w:rPr>
            </w:pPr>
            <w:r>
              <w:rPr>
                <w:rFonts w:ascii="Times New Roman" w:hAnsi="Times New Roman" w:cs="Times New Roman"/>
                <w:noProof/>
                <w:sz w:val="20"/>
                <w:szCs w:val="20"/>
              </w:rPr>
              <w:drawing>
                <wp:inline distT="0" distB="0" distL="0" distR="0">
                  <wp:extent cx="2359691" cy="1494263"/>
                  <wp:effectExtent l="19050" t="0" r="2509" b="0"/>
                  <wp:docPr id="14" name="Рисунок 6" descr="\\Rzdz-1c\Имущество\Корпус № 8\санаторий фото\Изображение 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zdz-1c\Имущество\Корпус № 8\санаторий фото\Изображение 675.jpg"/>
                          <pic:cNvPicPr>
                            <a:picLocks noChangeAspect="1" noChangeArrowheads="1"/>
                          </pic:cNvPicPr>
                        </pic:nvPicPr>
                        <pic:blipFill>
                          <a:blip r:embed="rId15" cstate="print"/>
                          <a:srcRect/>
                          <a:stretch>
                            <a:fillRect/>
                          </a:stretch>
                        </pic:blipFill>
                        <pic:spPr bwMode="auto">
                          <a:xfrm>
                            <a:off x="0" y="0"/>
                            <a:ext cx="2364183" cy="1497107"/>
                          </a:xfrm>
                          <a:prstGeom prst="rect">
                            <a:avLst/>
                          </a:prstGeom>
                          <a:noFill/>
                          <a:ln w="9525">
                            <a:noFill/>
                            <a:miter lim="800000"/>
                            <a:headEnd/>
                            <a:tailEnd/>
                          </a:ln>
                        </pic:spPr>
                      </pic:pic>
                    </a:graphicData>
                  </a:graphic>
                </wp:inline>
              </w:drawing>
            </w:r>
          </w:p>
        </w:tc>
        <w:tc>
          <w:tcPr>
            <w:tcW w:w="4715" w:type="dxa"/>
          </w:tcPr>
          <w:p w:rsidR="00021E6F" w:rsidRPr="00021E6F" w:rsidRDefault="00FD7E5D" w:rsidP="00021E6F">
            <w:pPr>
              <w:contextualSpacing/>
              <w:jc w:val="center"/>
              <w:rPr>
                <w:rFonts w:ascii="Times New Roman" w:hAnsi="Times New Roman" w:cs="Times New Roman"/>
                <w:b/>
                <w:sz w:val="20"/>
                <w:szCs w:val="20"/>
              </w:rPr>
            </w:pPr>
            <w:r>
              <w:rPr>
                <w:rFonts w:ascii="Times New Roman" w:hAnsi="Times New Roman" w:cs="Times New Roman"/>
                <w:b/>
                <w:noProof/>
                <w:sz w:val="20"/>
                <w:szCs w:val="20"/>
              </w:rPr>
              <w:drawing>
                <wp:inline distT="0" distB="0" distL="0" distR="0">
                  <wp:extent cx="2400765" cy="1494263"/>
                  <wp:effectExtent l="19050" t="0" r="0" b="0"/>
                  <wp:docPr id="27" name="Рисунок 9" descr="\\Rzdz-1c\Имущество\Корпус № 8\санаторий фото\Изображение 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zdz-1c\Имущество\Корпус № 8\санаторий фото\Изображение 684.jpg"/>
                          <pic:cNvPicPr>
                            <a:picLocks noChangeAspect="1" noChangeArrowheads="1"/>
                          </pic:cNvPicPr>
                        </pic:nvPicPr>
                        <pic:blipFill>
                          <a:blip r:embed="rId16" cstate="print"/>
                          <a:srcRect/>
                          <a:stretch>
                            <a:fillRect/>
                          </a:stretch>
                        </pic:blipFill>
                        <pic:spPr bwMode="auto">
                          <a:xfrm>
                            <a:off x="0" y="0"/>
                            <a:ext cx="2407932" cy="1498724"/>
                          </a:xfrm>
                          <a:prstGeom prst="rect">
                            <a:avLst/>
                          </a:prstGeom>
                          <a:noFill/>
                          <a:ln w="9525">
                            <a:noFill/>
                            <a:miter lim="800000"/>
                            <a:headEnd/>
                            <a:tailEnd/>
                          </a:ln>
                        </pic:spPr>
                      </pic:pic>
                    </a:graphicData>
                  </a:graphic>
                </wp:inline>
              </w:drawing>
            </w:r>
          </w:p>
        </w:tc>
      </w:tr>
      <w:tr w:rsidR="00021E6F" w:rsidTr="00513F9A">
        <w:tc>
          <w:tcPr>
            <w:tcW w:w="4715" w:type="dxa"/>
          </w:tcPr>
          <w:p w:rsidR="00021E6F" w:rsidRPr="00021E6F" w:rsidRDefault="00021E6F" w:rsidP="004F36F5">
            <w:pPr>
              <w:contextualSpacing/>
              <w:jc w:val="center"/>
              <w:rPr>
                <w:rFonts w:ascii="Times New Roman" w:hAnsi="Times New Roman" w:cs="Times New Roman"/>
                <w:b/>
                <w:sz w:val="20"/>
                <w:szCs w:val="20"/>
              </w:rPr>
            </w:pPr>
            <w:r w:rsidRPr="00021E6F">
              <w:rPr>
                <w:rFonts w:ascii="Times New Roman" w:hAnsi="Times New Roman" w:cs="Times New Roman"/>
                <w:sz w:val="20"/>
                <w:szCs w:val="20"/>
              </w:rPr>
              <w:t xml:space="preserve">Фотография </w:t>
            </w:r>
            <w:r w:rsidR="008F76B9" w:rsidRPr="00021E6F">
              <w:rPr>
                <w:rFonts w:ascii="Times New Roman" w:hAnsi="Times New Roman" w:cs="Times New Roman"/>
                <w:sz w:val="20"/>
                <w:szCs w:val="20"/>
              </w:rPr>
              <w:fldChar w:fldCharType="begin"/>
            </w:r>
            <w:r w:rsidRPr="00021E6F">
              <w:rPr>
                <w:rFonts w:ascii="Times New Roman" w:hAnsi="Times New Roman" w:cs="Times New Roman"/>
                <w:sz w:val="20"/>
                <w:szCs w:val="20"/>
              </w:rPr>
              <w:instrText xml:space="preserve"> SEQ Фото \* ARABIC </w:instrText>
            </w:r>
            <w:r w:rsidR="008F76B9" w:rsidRPr="00021E6F">
              <w:rPr>
                <w:rFonts w:ascii="Times New Roman" w:hAnsi="Times New Roman" w:cs="Times New Roman"/>
                <w:sz w:val="20"/>
                <w:szCs w:val="20"/>
              </w:rPr>
              <w:fldChar w:fldCharType="separate"/>
            </w:r>
            <w:r w:rsidRPr="00021E6F">
              <w:rPr>
                <w:rFonts w:ascii="Times New Roman" w:hAnsi="Times New Roman" w:cs="Times New Roman"/>
                <w:noProof/>
                <w:sz w:val="20"/>
                <w:szCs w:val="20"/>
              </w:rPr>
              <w:t>7</w:t>
            </w:r>
            <w:r w:rsidR="008F76B9" w:rsidRPr="00021E6F">
              <w:rPr>
                <w:rFonts w:ascii="Times New Roman" w:hAnsi="Times New Roman" w:cs="Times New Roman"/>
                <w:sz w:val="20"/>
                <w:szCs w:val="20"/>
              </w:rPr>
              <w:fldChar w:fldCharType="end"/>
            </w:r>
            <w:r w:rsidRPr="00021E6F">
              <w:rPr>
                <w:rFonts w:ascii="Times New Roman" w:hAnsi="Times New Roman" w:cs="Times New Roman"/>
                <w:sz w:val="20"/>
                <w:szCs w:val="20"/>
              </w:rPr>
              <w:t xml:space="preserve">. Общий вид объекта </w:t>
            </w:r>
          </w:p>
        </w:tc>
        <w:tc>
          <w:tcPr>
            <w:tcW w:w="4715" w:type="dxa"/>
          </w:tcPr>
          <w:p w:rsidR="00021E6F" w:rsidRPr="00021E6F" w:rsidRDefault="00021E6F" w:rsidP="004F36F5">
            <w:pPr>
              <w:contextualSpacing/>
              <w:jc w:val="center"/>
              <w:rPr>
                <w:rFonts w:ascii="Times New Roman" w:hAnsi="Times New Roman" w:cs="Times New Roman"/>
                <w:b/>
                <w:sz w:val="20"/>
                <w:szCs w:val="20"/>
              </w:rPr>
            </w:pPr>
            <w:r w:rsidRPr="00021E6F">
              <w:rPr>
                <w:rFonts w:ascii="Times New Roman" w:hAnsi="Times New Roman" w:cs="Times New Roman"/>
                <w:sz w:val="20"/>
                <w:szCs w:val="20"/>
              </w:rPr>
              <w:t xml:space="preserve">Фотография </w:t>
            </w:r>
            <w:r w:rsidR="008F76B9" w:rsidRPr="00021E6F">
              <w:rPr>
                <w:rFonts w:ascii="Times New Roman" w:hAnsi="Times New Roman" w:cs="Times New Roman"/>
                <w:sz w:val="20"/>
                <w:szCs w:val="20"/>
              </w:rPr>
              <w:fldChar w:fldCharType="begin"/>
            </w:r>
            <w:r w:rsidRPr="00021E6F">
              <w:rPr>
                <w:rFonts w:ascii="Times New Roman" w:hAnsi="Times New Roman" w:cs="Times New Roman"/>
                <w:sz w:val="20"/>
                <w:szCs w:val="20"/>
              </w:rPr>
              <w:instrText xml:space="preserve"> SEQ Фото \* ARABIC </w:instrText>
            </w:r>
            <w:r w:rsidR="008F76B9" w:rsidRPr="00021E6F">
              <w:rPr>
                <w:rFonts w:ascii="Times New Roman" w:hAnsi="Times New Roman" w:cs="Times New Roman"/>
                <w:sz w:val="20"/>
                <w:szCs w:val="20"/>
              </w:rPr>
              <w:fldChar w:fldCharType="separate"/>
            </w:r>
            <w:r w:rsidRPr="00021E6F">
              <w:rPr>
                <w:rFonts w:ascii="Times New Roman" w:hAnsi="Times New Roman" w:cs="Times New Roman"/>
                <w:noProof/>
                <w:sz w:val="20"/>
                <w:szCs w:val="20"/>
              </w:rPr>
              <w:t>8</w:t>
            </w:r>
            <w:r w:rsidR="008F76B9" w:rsidRPr="00021E6F">
              <w:rPr>
                <w:rFonts w:ascii="Times New Roman" w:hAnsi="Times New Roman" w:cs="Times New Roman"/>
                <w:sz w:val="20"/>
                <w:szCs w:val="20"/>
              </w:rPr>
              <w:fldChar w:fldCharType="end"/>
            </w:r>
            <w:r w:rsidRPr="00021E6F">
              <w:rPr>
                <w:rFonts w:ascii="Times New Roman" w:hAnsi="Times New Roman" w:cs="Times New Roman"/>
                <w:sz w:val="20"/>
                <w:szCs w:val="20"/>
              </w:rPr>
              <w:t xml:space="preserve">. Общий вид территории объекта </w:t>
            </w:r>
          </w:p>
        </w:tc>
      </w:tr>
      <w:tr w:rsidR="00021E6F" w:rsidTr="00513F9A">
        <w:tc>
          <w:tcPr>
            <w:tcW w:w="4715" w:type="dxa"/>
          </w:tcPr>
          <w:p w:rsidR="00021E6F" w:rsidRPr="00021E6F" w:rsidRDefault="00FD7E5D" w:rsidP="00021E6F">
            <w:pPr>
              <w:contextualSpacing/>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411916" cy="1594624"/>
                  <wp:effectExtent l="19050" t="0" r="7434" b="0"/>
                  <wp:docPr id="28" name="Рисунок 10" descr="\\Rzdz-1c\Имущество\Корпус № 8\санаторий фото\Изображение 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zdz-1c\Имущество\Корпус № 8\санаторий фото\Изображение 681.jpg"/>
                          <pic:cNvPicPr>
                            <a:picLocks noChangeAspect="1" noChangeArrowheads="1"/>
                          </pic:cNvPicPr>
                        </pic:nvPicPr>
                        <pic:blipFill>
                          <a:blip r:embed="rId17" cstate="print"/>
                          <a:srcRect/>
                          <a:stretch>
                            <a:fillRect/>
                          </a:stretch>
                        </pic:blipFill>
                        <pic:spPr bwMode="auto">
                          <a:xfrm>
                            <a:off x="0" y="0"/>
                            <a:ext cx="2416599" cy="1597720"/>
                          </a:xfrm>
                          <a:prstGeom prst="rect">
                            <a:avLst/>
                          </a:prstGeom>
                          <a:noFill/>
                          <a:ln w="9525">
                            <a:noFill/>
                            <a:miter lim="800000"/>
                            <a:headEnd/>
                            <a:tailEnd/>
                          </a:ln>
                        </pic:spPr>
                      </pic:pic>
                    </a:graphicData>
                  </a:graphic>
                </wp:inline>
              </w:drawing>
            </w:r>
          </w:p>
        </w:tc>
        <w:tc>
          <w:tcPr>
            <w:tcW w:w="4715" w:type="dxa"/>
          </w:tcPr>
          <w:p w:rsidR="00021E6F" w:rsidRPr="00021E6F" w:rsidRDefault="00FD7E5D" w:rsidP="00021E6F">
            <w:pPr>
              <w:contextualSpacing/>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375922" cy="1594624"/>
                  <wp:effectExtent l="19050" t="0" r="5328" b="0"/>
                  <wp:docPr id="25" name="Рисунок 8" descr="\\Rzdz-1c\Имущество\Корпус № 8\санаторий фото\Изображение 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zdz-1c\Имущество\Корпус № 8\санаторий фото\Изображение 685.jpg"/>
                          <pic:cNvPicPr>
                            <a:picLocks noChangeAspect="1" noChangeArrowheads="1"/>
                          </pic:cNvPicPr>
                        </pic:nvPicPr>
                        <pic:blipFill>
                          <a:blip r:embed="rId18" cstate="print"/>
                          <a:srcRect/>
                          <a:stretch>
                            <a:fillRect/>
                          </a:stretch>
                        </pic:blipFill>
                        <pic:spPr bwMode="auto">
                          <a:xfrm>
                            <a:off x="0" y="0"/>
                            <a:ext cx="2406458" cy="1615119"/>
                          </a:xfrm>
                          <a:prstGeom prst="rect">
                            <a:avLst/>
                          </a:prstGeom>
                          <a:noFill/>
                          <a:ln w="9525">
                            <a:noFill/>
                            <a:miter lim="800000"/>
                            <a:headEnd/>
                            <a:tailEnd/>
                          </a:ln>
                        </pic:spPr>
                      </pic:pic>
                    </a:graphicData>
                  </a:graphic>
                </wp:inline>
              </w:drawing>
            </w:r>
          </w:p>
        </w:tc>
      </w:tr>
      <w:tr w:rsidR="00021E6F" w:rsidTr="00513F9A">
        <w:tc>
          <w:tcPr>
            <w:tcW w:w="4715" w:type="dxa"/>
          </w:tcPr>
          <w:p w:rsidR="00021E6F" w:rsidRPr="00021E6F" w:rsidRDefault="00021E6F" w:rsidP="004F36F5">
            <w:pPr>
              <w:contextualSpacing/>
              <w:jc w:val="center"/>
              <w:rPr>
                <w:rFonts w:ascii="Times New Roman" w:hAnsi="Times New Roman" w:cs="Times New Roman"/>
                <w:sz w:val="20"/>
                <w:szCs w:val="20"/>
              </w:rPr>
            </w:pPr>
            <w:r w:rsidRPr="00513F9A">
              <w:rPr>
                <w:rFonts w:ascii="Times New Roman" w:hAnsi="Times New Roman" w:cs="Times New Roman"/>
                <w:sz w:val="20"/>
                <w:szCs w:val="20"/>
              </w:rPr>
              <w:t xml:space="preserve">Фотография </w:t>
            </w:r>
            <w:r w:rsidR="008F76B9" w:rsidRPr="00513F9A">
              <w:rPr>
                <w:rFonts w:ascii="Times New Roman" w:hAnsi="Times New Roman" w:cs="Times New Roman"/>
                <w:sz w:val="20"/>
                <w:szCs w:val="20"/>
              </w:rPr>
              <w:fldChar w:fldCharType="begin"/>
            </w:r>
            <w:r w:rsidRPr="00513F9A">
              <w:rPr>
                <w:rFonts w:ascii="Times New Roman" w:hAnsi="Times New Roman" w:cs="Times New Roman"/>
                <w:sz w:val="20"/>
                <w:szCs w:val="20"/>
              </w:rPr>
              <w:instrText xml:space="preserve"> SEQ Фото \* ARABIC </w:instrText>
            </w:r>
            <w:r w:rsidR="008F76B9" w:rsidRPr="00513F9A">
              <w:rPr>
                <w:rFonts w:ascii="Times New Roman" w:hAnsi="Times New Roman" w:cs="Times New Roman"/>
                <w:sz w:val="20"/>
                <w:szCs w:val="20"/>
              </w:rPr>
              <w:fldChar w:fldCharType="separate"/>
            </w:r>
            <w:r w:rsidRPr="00513F9A">
              <w:rPr>
                <w:rFonts w:ascii="Times New Roman" w:hAnsi="Times New Roman" w:cs="Times New Roman"/>
                <w:sz w:val="20"/>
                <w:szCs w:val="20"/>
              </w:rPr>
              <w:t>9</w:t>
            </w:r>
            <w:r w:rsidR="008F76B9" w:rsidRPr="00513F9A">
              <w:rPr>
                <w:rFonts w:ascii="Times New Roman" w:hAnsi="Times New Roman" w:cs="Times New Roman"/>
                <w:sz w:val="20"/>
                <w:szCs w:val="20"/>
              </w:rPr>
              <w:fldChar w:fldCharType="end"/>
            </w:r>
            <w:r w:rsidRPr="00513F9A">
              <w:rPr>
                <w:rFonts w:ascii="Times New Roman" w:hAnsi="Times New Roman" w:cs="Times New Roman"/>
                <w:sz w:val="20"/>
                <w:szCs w:val="20"/>
              </w:rPr>
              <w:t xml:space="preserve">. Общий вид территории объекта </w:t>
            </w:r>
          </w:p>
        </w:tc>
        <w:tc>
          <w:tcPr>
            <w:tcW w:w="4715" w:type="dxa"/>
          </w:tcPr>
          <w:p w:rsidR="00021E6F" w:rsidRPr="00021E6F" w:rsidRDefault="00021E6F" w:rsidP="004F36F5">
            <w:pPr>
              <w:contextualSpacing/>
              <w:jc w:val="center"/>
              <w:rPr>
                <w:rFonts w:ascii="Times New Roman" w:hAnsi="Times New Roman" w:cs="Times New Roman"/>
                <w:sz w:val="20"/>
                <w:szCs w:val="20"/>
              </w:rPr>
            </w:pPr>
            <w:r w:rsidRPr="00513F9A">
              <w:rPr>
                <w:rFonts w:ascii="Times New Roman" w:hAnsi="Times New Roman" w:cs="Times New Roman"/>
                <w:sz w:val="20"/>
                <w:szCs w:val="20"/>
              </w:rPr>
              <w:t xml:space="preserve">Фотография </w:t>
            </w:r>
            <w:r w:rsidR="008F76B9" w:rsidRPr="00513F9A">
              <w:rPr>
                <w:rFonts w:ascii="Times New Roman" w:hAnsi="Times New Roman" w:cs="Times New Roman"/>
                <w:sz w:val="20"/>
                <w:szCs w:val="20"/>
              </w:rPr>
              <w:fldChar w:fldCharType="begin"/>
            </w:r>
            <w:r w:rsidRPr="00513F9A">
              <w:rPr>
                <w:rFonts w:ascii="Times New Roman" w:hAnsi="Times New Roman" w:cs="Times New Roman"/>
                <w:sz w:val="20"/>
                <w:szCs w:val="20"/>
              </w:rPr>
              <w:instrText xml:space="preserve"> SEQ Фото \* ARABIC </w:instrText>
            </w:r>
            <w:r w:rsidR="008F76B9" w:rsidRPr="00513F9A">
              <w:rPr>
                <w:rFonts w:ascii="Times New Roman" w:hAnsi="Times New Roman" w:cs="Times New Roman"/>
                <w:sz w:val="20"/>
                <w:szCs w:val="20"/>
              </w:rPr>
              <w:fldChar w:fldCharType="separate"/>
            </w:r>
            <w:r w:rsidRPr="00513F9A">
              <w:rPr>
                <w:rFonts w:ascii="Times New Roman" w:hAnsi="Times New Roman" w:cs="Times New Roman"/>
                <w:sz w:val="20"/>
                <w:szCs w:val="20"/>
              </w:rPr>
              <w:t>10</w:t>
            </w:r>
            <w:r w:rsidR="008F76B9" w:rsidRPr="00513F9A">
              <w:rPr>
                <w:rFonts w:ascii="Times New Roman" w:hAnsi="Times New Roman" w:cs="Times New Roman"/>
                <w:sz w:val="20"/>
                <w:szCs w:val="20"/>
              </w:rPr>
              <w:fldChar w:fldCharType="end"/>
            </w:r>
            <w:r w:rsidRPr="00513F9A">
              <w:rPr>
                <w:rFonts w:ascii="Times New Roman" w:hAnsi="Times New Roman" w:cs="Times New Roman"/>
                <w:sz w:val="20"/>
                <w:szCs w:val="20"/>
              </w:rPr>
              <w:t xml:space="preserve">. Общий вид территории объекта </w:t>
            </w:r>
          </w:p>
        </w:tc>
      </w:tr>
      <w:tr w:rsidR="00021E6F" w:rsidTr="00513F9A">
        <w:tc>
          <w:tcPr>
            <w:tcW w:w="4715" w:type="dxa"/>
          </w:tcPr>
          <w:p w:rsidR="00021E6F" w:rsidRPr="00021E6F" w:rsidRDefault="00FD7E5D" w:rsidP="00021E6F">
            <w:pPr>
              <w:contextualSpacing/>
              <w:jc w:val="center"/>
              <w:rPr>
                <w:rFonts w:ascii="Times New Roman" w:hAnsi="Times New Roman" w:cs="Times New Roman"/>
                <w:sz w:val="20"/>
                <w:szCs w:val="20"/>
              </w:rPr>
            </w:pPr>
            <w:r>
              <w:rPr>
                <w:rFonts w:ascii="Times New Roman" w:hAnsi="Times New Roman" w:cs="Times New Roman"/>
                <w:b/>
                <w:noProof/>
                <w:sz w:val="28"/>
                <w:szCs w:val="28"/>
              </w:rPr>
              <w:drawing>
                <wp:inline distT="0" distB="0" distL="0" distR="0">
                  <wp:extent cx="2489975" cy="1683834"/>
                  <wp:effectExtent l="19050" t="0" r="5575" b="0"/>
                  <wp:docPr id="31" name="Рисунок 12" descr="\\Rzdz-1c\Имущество\Корпус № 8\санаторий фото\Изображение 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zdz-1c\Имущество\Корпус № 8\санаторий фото\Изображение 671.jpg"/>
                          <pic:cNvPicPr>
                            <a:picLocks noChangeAspect="1" noChangeArrowheads="1"/>
                          </pic:cNvPicPr>
                        </pic:nvPicPr>
                        <pic:blipFill>
                          <a:blip r:embed="rId19" cstate="print"/>
                          <a:srcRect/>
                          <a:stretch>
                            <a:fillRect/>
                          </a:stretch>
                        </pic:blipFill>
                        <pic:spPr bwMode="auto">
                          <a:xfrm>
                            <a:off x="0" y="0"/>
                            <a:ext cx="2493612" cy="1686294"/>
                          </a:xfrm>
                          <a:prstGeom prst="rect">
                            <a:avLst/>
                          </a:prstGeom>
                          <a:noFill/>
                          <a:ln w="9525">
                            <a:noFill/>
                            <a:miter lim="800000"/>
                            <a:headEnd/>
                            <a:tailEnd/>
                          </a:ln>
                        </pic:spPr>
                      </pic:pic>
                    </a:graphicData>
                  </a:graphic>
                </wp:inline>
              </w:drawing>
            </w:r>
          </w:p>
        </w:tc>
        <w:tc>
          <w:tcPr>
            <w:tcW w:w="4715" w:type="dxa"/>
          </w:tcPr>
          <w:p w:rsidR="00021E6F" w:rsidRPr="00021E6F" w:rsidRDefault="00FD7E5D" w:rsidP="00021E6F">
            <w:pPr>
              <w:contextualSpacing/>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353772" cy="1683834"/>
                  <wp:effectExtent l="19050" t="0" r="8428" b="0"/>
                  <wp:docPr id="29" name="Рисунок 11" descr="\\Rzdz-1c\Имущество\Корпус № 8\санаторий фото\Изображение 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zdz-1c\Имущество\Корпус № 8\санаторий фото\Изображение 682.jpg"/>
                          <pic:cNvPicPr>
                            <a:picLocks noChangeAspect="1" noChangeArrowheads="1"/>
                          </pic:cNvPicPr>
                        </pic:nvPicPr>
                        <pic:blipFill>
                          <a:blip r:embed="rId20" cstate="print"/>
                          <a:srcRect/>
                          <a:stretch>
                            <a:fillRect/>
                          </a:stretch>
                        </pic:blipFill>
                        <pic:spPr bwMode="auto">
                          <a:xfrm>
                            <a:off x="0" y="0"/>
                            <a:ext cx="2360802" cy="1688863"/>
                          </a:xfrm>
                          <a:prstGeom prst="rect">
                            <a:avLst/>
                          </a:prstGeom>
                          <a:noFill/>
                          <a:ln w="9525">
                            <a:noFill/>
                            <a:miter lim="800000"/>
                            <a:headEnd/>
                            <a:tailEnd/>
                          </a:ln>
                        </pic:spPr>
                      </pic:pic>
                    </a:graphicData>
                  </a:graphic>
                </wp:inline>
              </w:drawing>
            </w:r>
          </w:p>
        </w:tc>
      </w:tr>
      <w:tr w:rsidR="00021E6F" w:rsidTr="00513F9A">
        <w:tc>
          <w:tcPr>
            <w:tcW w:w="4715" w:type="dxa"/>
          </w:tcPr>
          <w:p w:rsidR="00021E6F" w:rsidRPr="00021E6F" w:rsidRDefault="00513F9A" w:rsidP="00ED2361">
            <w:pPr>
              <w:contextualSpacing/>
              <w:jc w:val="center"/>
              <w:rPr>
                <w:rFonts w:ascii="Times New Roman" w:hAnsi="Times New Roman" w:cs="Times New Roman"/>
                <w:sz w:val="20"/>
                <w:szCs w:val="20"/>
              </w:rPr>
            </w:pPr>
            <w:r w:rsidRPr="00513F9A">
              <w:rPr>
                <w:rFonts w:ascii="Times New Roman" w:hAnsi="Times New Roman" w:cs="Times New Roman"/>
                <w:sz w:val="20"/>
                <w:szCs w:val="20"/>
              </w:rPr>
              <w:t xml:space="preserve">Фотография </w:t>
            </w:r>
            <w:r w:rsidR="008F76B9" w:rsidRPr="00513F9A">
              <w:rPr>
                <w:rFonts w:ascii="Times New Roman" w:hAnsi="Times New Roman" w:cs="Times New Roman"/>
                <w:sz w:val="20"/>
                <w:szCs w:val="20"/>
              </w:rPr>
              <w:fldChar w:fldCharType="begin"/>
            </w:r>
            <w:r w:rsidRPr="00513F9A">
              <w:rPr>
                <w:rFonts w:ascii="Times New Roman" w:hAnsi="Times New Roman" w:cs="Times New Roman"/>
                <w:sz w:val="20"/>
                <w:szCs w:val="20"/>
              </w:rPr>
              <w:instrText xml:space="preserve"> SEQ Фото \* ARABIC </w:instrText>
            </w:r>
            <w:r w:rsidR="008F76B9" w:rsidRPr="00513F9A">
              <w:rPr>
                <w:rFonts w:ascii="Times New Roman" w:hAnsi="Times New Roman" w:cs="Times New Roman"/>
                <w:sz w:val="20"/>
                <w:szCs w:val="20"/>
              </w:rPr>
              <w:fldChar w:fldCharType="separate"/>
            </w:r>
            <w:r w:rsidRPr="00513F9A">
              <w:rPr>
                <w:rFonts w:ascii="Times New Roman" w:hAnsi="Times New Roman" w:cs="Times New Roman"/>
                <w:sz w:val="20"/>
                <w:szCs w:val="20"/>
              </w:rPr>
              <w:t>11</w:t>
            </w:r>
            <w:r w:rsidR="008F76B9" w:rsidRPr="00513F9A">
              <w:rPr>
                <w:rFonts w:ascii="Times New Roman" w:hAnsi="Times New Roman" w:cs="Times New Roman"/>
                <w:sz w:val="20"/>
                <w:szCs w:val="20"/>
              </w:rPr>
              <w:fldChar w:fldCharType="end"/>
            </w:r>
            <w:r w:rsidRPr="00513F9A">
              <w:rPr>
                <w:rFonts w:ascii="Times New Roman" w:hAnsi="Times New Roman" w:cs="Times New Roman"/>
                <w:sz w:val="20"/>
                <w:szCs w:val="20"/>
              </w:rPr>
              <w:t xml:space="preserve">. </w:t>
            </w:r>
            <w:r w:rsidR="00FD7E5D" w:rsidRPr="00513F9A">
              <w:rPr>
                <w:rFonts w:ascii="Times New Roman" w:hAnsi="Times New Roman" w:cs="Times New Roman"/>
                <w:sz w:val="20"/>
                <w:szCs w:val="20"/>
              </w:rPr>
              <w:t>Общий вид территории объекта</w:t>
            </w:r>
          </w:p>
        </w:tc>
        <w:tc>
          <w:tcPr>
            <w:tcW w:w="4715" w:type="dxa"/>
          </w:tcPr>
          <w:p w:rsidR="00021E6F" w:rsidRPr="00021E6F" w:rsidRDefault="00513F9A" w:rsidP="00ED2361">
            <w:pPr>
              <w:contextualSpacing/>
              <w:jc w:val="center"/>
              <w:rPr>
                <w:rFonts w:ascii="Times New Roman" w:hAnsi="Times New Roman" w:cs="Times New Roman"/>
                <w:sz w:val="20"/>
                <w:szCs w:val="20"/>
              </w:rPr>
            </w:pPr>
            <w:r w:rsidRPr="00513F9A">
              <w:rPr>
                <w:rFonts w:ascii="Times New Roman" w:hAnsi="Times New Roman" w:cs="Times New Roman"/>
                <w:sz w:val="20"/>
                <w:szCs w:val="20"/>
              </w:rPr>
              <w:t xml:space="preserve">Фотография </w:t>
            </w:r>
            <w:r w:rsidR="008F76B9" w:rsidRPr="00513F9A">
              <w:rPr>
                <w:rFonts w:ascii="Times New Roman" w:hAnsi="Times New Roman" w:cs="Times New Roman"/>
                <w:sz w:val="20"/>
                <w:szCs w:val="20"/>
              </w:rPr>
              <w:fldChar w:fldCharType="begin"/>
            </w:r>
            <w:r w:rsidRPr="00513F9A">
              <w:rPr>
                <w:rFonts w:ascii="Times New Roman" w:hAnsi="Times New Roman" w:cs="Times New Roman"/>
                <w:sz w:val="20"/>
                <w:szCs w:val="20"/>
              </w:rPr>
              <w:instrText xml:space="preserve"> SEQ Фото \* ARABIC </w:instrText>
            </w:r>
            <w:r w:rsidR="008F76B9" w:rsidRPr="00513F9A">
              <w:rPr>
                <w:rFonts w:ascii="Times New Roman" w:hAnsi="Times New Roman" w:cs="Times New Roman"/>
                <w:sz w:val="20"/>
                <w:szCs w:val="20"/>
              </w:rPr>
              <w:fldChar w:fldCharType="separate"/>
            </w:r>
            <w:r w:rsidRPr="00513F9A">
              <w:rPr>
                <w:rFonts w:ascii="Times New Roman" w:hAnsi="Times New Roman" w:cs="Times New Roman"/>
                <w:sz w:val="20"/>
                <w:szCs w:val="20"/>
              </w:rPr>
              <w:t>12</w:t>
            </w:r>
            <w:r w:rsidR="008F76B9" w:rsidRPr="00513F9A">
              <w:rPr>
                <w:rFonts w:ascii="Times New Roman" w:hAnsi="Times New Roman" w:cs="Times New Roman"/>
                <w:sz w:val="20"/>
                <w:szCs w:val="20"/>
              </w:rPr>
              <w:fldChar w:fldCharType="end"/>
            </w:r>
            <w:r w:rsidRPr="00513F9A">
              <w:rPr>
                <w:rFonts w:ascii="Times New Roman" w:hAnsi="Times New Roman" w:cs="Times New Roman"/>
                <w:sz w:val="20"/>
                <w:szCs w:val="20"/>
              </w:rPr>
              <w:t xml:space="preserve">. </w:t>
            </w:r>
            <w:r w:rsidR="00FD7E5D" w:rsidRPr="00513F9A">
              <w:rPr>
                <w:rFonts w:ascii="Times New Roman" w:hAnsi="Times New Roman" w:cs="Times New Roman"/>
                <w:sz w:val="20"/>
                <w:szCs w:val="20"/>
              </w:rPr>
              <w:t>Общий вид территории объекта</w:t>
            </w:r>
          </w:p>
        </w:tc>
      </w:tr>
      <w:tr w:rsidR="00021E6F" w:rsidTr="00513F9A">
        <w:tc>
          <w:tcPr>
            <w:tcW w:w="4715" w:type="dxa"/>
          </w:tcPr>
          <w:p w:rsidR="00021E6F" w:rsidRPr="00021E6F" w:rsidRDefault="00021E6F" w:rsidP="00ED2361">
            <w:pPr>
              <w:contextualSpacing/>
              <w:jc w:val="center"/>
              <w:rPr>
                <w:rFonts w:ascii="Times New Roman" w:hAnsi="Times New Roman" w:cs="Times New Roman"/>
                <w:sz w:val="20"/>
                <w:szCs w:val="20"/>
              </w:rPr>
            </w:pPr>
          </w:p>
        </w:tc>
        <w:tc>
          <w:tcPr>
            <w:tcW w:w="4715" w:type="dxa"/>
          </w:tcPr>
          <w:p w:rsidR="00021E6F" w:rsidRPr="00021E6F" w:rsidRDefault="00021E6F" w:rsidP="00ED2361">
            <w:pPr>
              <w:contextualSpacing/>
              <w:jc w:val="center"/>
              <w:rPr>
                <w:rFonts w:ascii="Times New Roman" w:hAnsi="Times New Roman" w:cs="Times New Roman"/>
                <w:sz w:val="20"/>
                <w:szCs w:val="20"/>
              </w:rPr>
            </w:pPr>
          </w:p>
        </w:tc>
      </w:tr>
      <w:tr w:rsidR="00021E6F" w:rsidTr="00513F9A">
        <w:tc>
          <w:tcPr>
            <w:tcW w:w="4715" w:type="dxa"/>
          </w:tcPr>
          <w:p w:rsidR="00021E6F" w:rsidRPr="00021E6F" w:rsidRDefault="00021E6F" w:rsidP="00ED2361">
            <w:pPr>
              <w:contextualSpacing/>
              <w:jc w:val="center"/>
              <w:rPr>
                <w:rFonts w:ascii="Times New Roman" w:hAnsi="Times New Roman" w:cs="Times New Roman"/>
                <w:sz w:val="20"/>
                <w:szCs w:val="20"/>
              </w:rPr>
            </w:pPr>
          </w:p>
        </w:tc>
        <w:tc>
          <w:tcPr>
            <w:tcW w:w="4715" w:type="dxa"/>
          </w:tcPr>
          <w:p w:rsidR="00021E6F" w:rsidRPr="00021E6F" w:rsidRDefault="00021E6F" w:rsidP="00513F9A">
            <w:pPr>
              <w:contextualSpacing/>
              <w:jc w:val="center"/>
              <w:rPr>
                <w:rFonts w:ascii="Times New Roman" w:hAnsi="Times New Roman" w:cs="Times New Roman"/>
                <w:sz w:val="20"/>
                <w:szCs w:val="20"/>
              </w:rPr>
            </w:pPr>
          </w:p>
        </w:tc>
      </w:tr>
    </w:tbl>
    <w:p w:rsidR="00FD7E5D" w:rsidRDefault="00FD7E5D" w:rsidP="00752736">
      <w:pPr>
        <w:contextualSpacing/>
        <w:jc w:val="both"/>
        <w:rPr>
          <w:rFonts w:ascii="Times New Roman" w:hAnsi="Times New Roman" w:cs="Times New Roman"/>
          <w:b/>
          <w:sz w:val="28"/>
          <w:szCs w:val="28"/>
        </w:rPr>
      </w:pPr>
    </w:p>
    <w:p w:rsidR="00FD7E5D" w:rsidRDefault="00FD7E5D" w:rsidP="00752736">
      <w:pPr>
        <w:contextualSpacing/>
        <w:jc w:val="both"/>
        <w:rPr>
          <w:rFonts w:ascii="Times New Roman" w:hAnsi="Times New Roman" w:cs="Times New Roman"/>
          <w:b/>
          <w:sz w:val="28"/>
          <w:szCs w:val="28"/>
        </w:rPr>
      </w:pPr>
    </w:p>
    <w:p w:rsidR="00752736" w:rsidRDefault="00752736" w:rsidP="00752736">
      <w:pPr>
        <w:contextualSpacing/>
        <w:jc w:val="both"/>
        <w:rPr>
          <w:rFonts w:ascii="Times New Roman" w:hAnsi="Times New Roman" w:cs="Times New Roman"/>
          <w:b/>
          <w:sz w:val="28"/>
          <w:szCs w:val="28"/>
        </w:rPr>
      </w:pPr>
      <w:r>
        <w:rPr>
          <w:rFonts w:ascii="Times New Roman" w:hAnsi="Times New Roman" w:cs="Times New Roman"/>
          <w:b/>
          <w:sz w:val="28"/>
          <w:szCs w:val="28"/>
        </w:rPr>
        <w:lastRenderedPageBreak/>
        <w:t>10. Описание местоположения объекта</w:t>
      </w:r>
      <w:r w:rsidRPr="00170EC9">
        <w:rPr>
          <w:rFonts w:ascii="Times New Roman" w:hAnsi="Times New Roman" w:cs="Times New Roman"/>
          <w:b/>
          <w:sz w:val="28"/>
          <w:szCs w:val="28"/>
        </w:rPr>
        <w:t>:</w:t>
      </w:r>
    </w:p>
    <w:p w:rsidR="00752736" w:rsidRPr="00752736" w:rsidRDefault="00752736" w:rsidP="00752736">
      <w:pPr>
        <w:spacing w:line="226" w:lineRule="auto"/>
        <w:ind w:firstLine="709"/>
        <w:jc w:val="center"/>
        <w:rPr>
          <w:rFonts w:ascii="Times New Roman" w:hAnsi="Times New Roman" w:cs="Times New Roman"/>
          <w:b/>
          <w:bCs/>
          <w:sz w:val="28"/>
          <w:szCs w:val="28"/>
        </w:rPr>
      </w:pPr>
      <w:r w:rsidRPr="00752736">
        <w:rPr>
          <w:rFonts w:ascii="Times New Roman" w:hAnsi="Times New Roman" w:cs="Times New Roman"/>
          <w:bCs/>
          <w:sz w:val="28"/>
          <w:szCs w:val="28"/>
        </w:rPr>
        <w:t>Объект расположен в г. Сочи Краснодарского края</w:t>
      </w:r>
    </w:p>
    <w:p w:rsidR="00752736" w:rsidRPr="00752736" w:rsidRDefault="0089588C" w:rsidP="00752736">
      <w:pPr>
        <w:keepNext/>
        <w:spacing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2336" behindDoc="0" locked="0" layoutInCell="1" allowOverlap="1">
                <wp:simplePos x="0" y="0"/>
                <wp:positionH relativeFrom="column">
                  <wp:posOffset>2556510</wp:posOffset>
                </wp:positionH>
                <wp:positionV relativeFrom="paragraph">
                  <wp:posOffset>1132205</wp:posOffset>
                </wp:positionV>
                <wp:extent cx="1390650" cy="307340"/>
                <wp:effectExtent l="7620" t="7620" r="11430" b="942340"/>
                <wp:wrapNone/>
                <wp:docPr id="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307340"/>
                        </a:xfrm>
                        <a:prstGeom prst="wedgeRoundRectCallout">
                          <a:avLst>
                            <a:gd name="adj1" fmla="val -38130"/>
                            <a:gd name="adj2" fmla="val 354750"/>
                            <a:gd name="adj3" fmla="val 16667"/>
                          </a:avLst>
                        </a:prstGeom>
                        <a:solidFill>
                          <a:srgbClr val="FFFFFF"/>
                        </a:solidFill>
                        <a:ln w="9525">
                          <a:solidFill>
                            <a:srgbClr val="000000"/>
                          </a:solidFill>
                          <a:miter lim="800000"/>
                          <a:headEnd/>
                          <a:tailEnd/>
                        </a:ln>
                      </wps:spPr>
                      <wps:txbx>
                        <w:txbxContent>
                          <w:p w:rsidR="00752736" w:rsidRPr="00645593" w:rsidRDefault="00752736" w:rsidP="00752736">
                            <w:pPr>
                              <w:jc w:val="center"/>
                              <w:rPr>
                                <w:rFonts w:ascii="Calibri" w:hAnsi="Calibri"/>
                              </w:rPr>
                            </w:pPr>
                            <w:r w:rsidRPr="00645593">
                              <w:rPr>
                                <w:rFonts w:ascii="Calibri" w:hAnsi="Calibri"/>
                              </w:rPr>
                              <w:t>Местоположение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4" o:spid="_x0000_s1026" type="#_x0000_t62" style="position:absolute;left:0;text-align:left;margin-left:201.3pt;margin-top:89.15pt;width:109.5pt;height:2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" adj="2564,87426">
                <v:textbox>
                  <w:txbxContent>
                    <w:p w:rsidR="00752736" w:rsidRPr="00645593" w:rsidRDefault="00752736" w:rsidP="00752736">
                      <w:pPr>
                        <w:jc w:val="center"/>
                        <w:rPr>
                          <w:rFonts w:ascii="Calibri" w:hAnsi="Calibri"/>
                        </w:rPr>
                      </w:pPr>
                      <w:r w:rsidRPr="00645593">
                        <w:rPr>
                          <w:rFonts w:ascii="Calibri" w:hAnsi="Calibri"/>
                        </w:rPr>
                        <w:t>Местоположение</w:t>
                      </w:r>
                    </w:p>
                  </w:txbxContent>
                </v:textbox>
              </v:shape>
            </w:pict>
          </mc:Fallback>
        </mc:AlternateContent>
      </w:r>
      <w:r w:rsidR="00752736" w:rsidRPr="00752736">
        <w:rPr>
          <w:rFonts w:ascii="Times New Roman" w:hAnsi="Times New Roman" w:cs="Times New Roman"/>
          <w:sz w:val="28"/>
          <w:szCs w:val="28"/>
        </w:rPr>
        <w:t xml:space="preserve"> </w:t>
      </w:r>
      <w:r w:rsidR="00752736" w:rsidRPr="00752736">
        <w:rPr>
          <w:rFonts w:ascii="Times New Roman" w:hAnsi="Times New Roman" w:cs="Times New Roman"/>
          <w:noProof/>
          <w:sz w:val="28"/>
          <w:szCs w:val="28"/>
        </w:rPr>
        <w:drawing>
          <wp:inline distT="0" distB="0" distL="0" distR="0">
            <wp:extent cx="4894594" cy="2667193"/>
            <wp:effectExtent l="19050" t="0" r="1256"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21" cstate="screen"/>
                    <a:srcRect/>
                    <a:stretch>
                      <a:fillRect/>
                    </a:stretch>
                  </pic:blipFill>
                  <pic:spPr bwMode="auto">
                    <a:xfrm>
                      <a:off x="0" y="0"/>
                      <a:ext cx="4896777" cy="2668383"/>
                    </a:xfrm>
                    <a:prstGeom prst="rect">
                      <a:avLst/>
                    </a:prstGeom>
                    <a:noFill/>
                    <a:ln w="9525">
                      <a:noFill/>
                      <a:miter lim="800000"/>
                      <a:headEnd/>
                      <a:tailEnd/>
                    </a:ln>
                  </pic:spPr>
                </pic:pic>
              </a:graphicData>
            </a:graphic>
          </wp:inline>
        </w:drawing>
      </w:r>
    </w:p>
    <w:p w:rsidR="00752736" w:rsidRPr="00767C09" w:rsidRDefault="0089588C" w:rsidP="00752736">
      <w:pPr>
        <w:keepNext/>
        <w:spacing w:before="120"/>
        <w:jc w:val="center"/>
        <w:rPr>
          <w:noProof/>
          <w:sz w:val="24"/>
          <w:szCs w:val="24"/>
        </w:rPr>
      </w:pPr>
      <w:r>
        <w:rPr>
          <w:noProof/>
          <w:sz w:val="24"/>
          <w:szCs w:val="24"/>
        </w:rPr>
        <mc:AlternateContent>
          <mc:Choice Requires="wps">
            <w:drawing>
              <wp:anchor distT="0" distB="0" distL="114300" distR="114300" simplePos="0" relativeHeight="251665408" behindDoc="0" locked="0" layoutInCell="1" allowOverlap="1">
                <wp:simplePos x="0" y="0"/>
                <wp:positionH relativeFrom="column">
                  <wp:posOffset>3947160</wp:posOffset>
                </wp:positionH>
                <wp:positionV relativeFrom="paragraph">
                  <wp:posOffset>2021840</wp:posOffset>
                </wp:positionV>
                <wp:extent cx="1390650" cy="422910"/>
                <wp:effectExtent l="836295" t="624205" r="11430" b="10160"/>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422910"/>
                        </a:xfrm>
                        <a:prstGeom prst="wedgeRoundRectCallout">
                          <a:avLst>
                            <a:gd name="adj1" fmla="val -109500"/>
                            <a:gd name="adj2" fmla="val -185736"/>
                            <a:gd name="adj3" fmla="val 16667"/>
                          </a:avLst>
                        </a:prstGeom>
                        <a:solidFill>
                          <a:srgbClr val="FFFFFF"/>
                        </a:solidFill>
                        <a:ln w="9525">
                          <a:solidFill>
                            <a:srgbClr val="000000"/>
                          </a:solidFill>
                          <a:miter lim="800000"/>
                          <a:headEnd/>
                          <a:tailEnd/>
                        </a:ln>
                      </wps:spPr>
                      <wps:txbx>
                        <w:txbxContent>
                          <w:p w:rsidR="00752736" w:rsidRPr="00645593" w:rsidRDefault="00752736" w:rsidP="00752736">
                            <w:pPr>
                              <w:jc w:val="center"/>
                              <w:rPr>
                                <w:rFonts w:ascii="Calibri" w:hAnsi="Calibri"/>
                              </w:rPr>
                            </w:pPr>
                            <w:r w:rsidRPr="00645593">
                              <w:rPr>
                                <w:rFonts w:ascii="Calibri" w:hAnsi="Calibri"/>
                              </w:rPr>
                              <w:t>Местоположение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27" type="#_x0000_t62" style="position:absolute;left:0;text-align:left;margin-left:310.8pt;margin-top:159.2pt;width:109.5pt;height:33.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" adj="-12852,-29319">
                <v:textbox>
                  <w:txbxContent>
                    <w:p w:rsidR="00752736" w:rsidRPr="00645593" w:rsidRDefault="00752736" w:rsidP="00752736">
                      <w:pPr>
                        <w:jc w:val="center"/>
                        <w:rPr>
                          <w:rFonts w:ascii="Calibri" w:hAnsi="Calibri"/>
                        </w:rPr>
                      </w:pPr>
                      <w:r w:rsidRPr="00645593">
                        <w:rPr>
                          <w:rFonts w:ascii="Calibri" w:hAnsi="Calibri"/>
                        </w:rPr>
                        <w:t>Местоположение</w:t>
                      </w:r>
                    </w:p>
                  </w:txbxContent>
                </v:textbox>
              </v:shape>
            </w:pict>
          </mc:Fallback>
        </mc:AlternateContent>
      </w:r>
      <w:r w:rsidR="00752736" w:rsidRPr="00363BB4">
        <w:rPr>
          <w:noProof/>
        </w:rPr>
        <w:t xml:space="preserve"> </w:t>
      </w:r>
      <w:r w:rsidR="00752736">
        <w:rPr>
          <w:noProof/>
        </w:rPr>
        <w:drawing>
          <wp:inline distT="0" distB="0" distL="0" distR="0">
            <wp:extent cx="4920940" cy="2888165"/>
            <wp:effectExtent l="1905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22" cstate="print"/>
                    <a:stretch>
                      <a:fillRect/>
                    </a:stretch>
                  </pic:blipFill>
                  <pic:spPr bwMode="auto">
                    <a:xfrm>
                      <a:off x="0" y="0"/>
                      <a:ext cx="4917414" cy="2886096"/>
                    </a:xfrm>
                    <a:prstGeom prst="rect">
                      <a:avLst/>
                    </a:prstGeom>
                    <a:noFill/>
                    <a:ln w="9525">
                      <a:noFill/>
                      <a:miter lim="800000"/>
                      <a:headEnd/>
                      <a:tailEnd/>
                    </a:ln>
                  </pic:spPr>
                </pic:pic>
              </a:graphicData>
            </a:graphic>
          </wp:inline>
        </w:drawing>
      </w:r>
    </w:p>
    <w:p w:rsidR="00752736" w:rsidRPr="006252F0" w:rsidRDefault="00752736" w:rsidP="006252F0">
      <w:pPr>
        <w:spacing w:line="226" w:lineRule="auto"/>
        <w:ind w:firstLine="709"/>
        <w:jc w:val="center"/>
        <w:rPr>
          <w:rFonts w:ascii="Times New Roman" w:hAnsi="Times New Roman" w:cs="Times New Roman"/>
          <w:bCs/>
          <w:sz w:val="28"/>
          <w:szCs w:val="28"/>
        </w:rPr>
      </w:pPr>
      <w:r w:rsidRPr="006252F0">
        <w:rPr>
          <w:rFonts w:ascii="Times New Roman" w:hAnsi="Times New Roman" w:cs="Times New Roman"/>
          <w:bCs/>
          <w:sz w:val="28"/>
          <w:szCs w:val="28"/>
        </w:rPr>
        <w:t>Местоположение объекта на карте г. Сочи</w:t>
      </w:r>
    </w:p>
    <w:p w:rsidR="006252F0" w:rsidRPr="006252F0" w:rsidRDefault="006252F0" w:rsidP="006252F0">
      <w:pPr>
        <w:contextualSpacing/>
        <w:jc w:val="both"/>
        <w:rPr>
          <w:rFonts w:ascii="Times New Roman" w:hAnsi="Times New Roman"/>
          <w:color w:val="000000"/>
          <w:sz w:val="28"/>
          <w:szCs w:val="28"/>
        </w:rPr>
      </w:pPr>
      <w:r>
        <w:rPr>
          <w:rFonts w:ascii="Times New Roman" w:hAnsi="Times New Roman"/>
          <w:color w:val="000000"/>
          <w:sz w:val="28"/>
          <w:szCs w:val="28"/>
        </w:rPr>
        <w:t>М</w:t>
      </w:r>
      <w:r w:rsidRPr="006252F0">
        <w:rPr>
          <w:rFonts w:ascii="Times New Roman" w:hAnsi="Times New Roman"/>
          <w:color w:val="000000"/>
          <w:sz w:val="28"/>
          <w:szCs w:val="28"/>
        </w:rPr>
        <w:t>естоположение Объекта характеризуется следующими особенностями:</w:t>
      </w:r>
    </w:p>
    <w:p w:rsidR="006252F0" w:rsidRPr="006252F0" w:rsidRDefault="006252F0" w:rsidP="006252F0">
      <w:pPr>
        <w:pStyle w:val="a6"/>
        <w:numPr>
          <w:ilvl w:val="0"/>
          <w:numId w:val="3"/>
        </w:numPr>
        <w:jc w:val="both"/>
        <w:rPr>
          <w:rFonts w:ascii="Times New Roman" w:hAnsi="Times New Roman"/>
          <w:color w:val="000000"/>
          <w:sz w:val="28"/>
          <w:szCs w:val="28"/>
        </w:rPr>
      </w:pPr>
      <w:r w:rsidRPr="006252F0">
        <w:rPr>
          <w:rFonts w:ascii="Times New Roman" w:hAnsi="Times New Roman"/>
          <w:color w:val="000000"/>
          <w:sz w:val="28"/>
          <w:szCs w:val="28"/>
        </w:rPr>
        <w:t>Расположение в Центральном районе г. Сочи, в курортной зоне;</w:t>
      </w:r>
    </w:p>
    <w:p w:rsidR="006252F0" w:rsidRPr="006252F0" w:rsidRDefault="006252F0" w:rsidP="006252F0">
      <w:pPr>
        <w:pStyle w:val="a6"/>
        <w:numPr>
          <w:ilvl w:val="0"/>
          <w:numId w:val="3"/>
        </w:numPr>
        <w:tabs>
          <w:tab w:val="num" w:pos="709"/>
        </w:tabs>
        <w:jc w:val="both"/>
        <w:rPr>
          <w:rFonts w:ascii="Times New Roman" w:hAnsi="Times New Roman"/>
          <w:color w:val="000000"/>
          <w:sz w:val="28"/>
          <w:szCs w:val="28"/>
        </w:rPr>
      </w:pPr>
      <w:r w:rsidRPr="006252F0">
        <w:rPr>
          <w:rFonts w:ascii="Times New Roman" w:hAnsi="Times New Roman"/>
          <w:color w:val="000000"/>
          <w:sz w:val="28"/>
          <w:szCs w:val="28"/>
        </w:rPr>
        <w:t xml:space="preserve">Высокой плотностью застройки в районе расположения Объекта </w:t>
      </w:r>
      <w:r w:rsidR="000F7813">
        <w:rPr>
          <w:rFonts w:ascii="Times New Roman" w:hAnsi="Times New Roman"/>
          <w:color w:val="000000"/>
          <w:sz w:val="28"/>
          <w:szCs w:val="28"/>
        </w:rPr>
        <w:t>продажи</w:t>
      </w:r>
      <w:r w:rsidRPr="006252F0">
        <w:rPr>
          <w:rFonts w:ascii="Times New Roman" w:hAnsi="Times New Roman"/>
          <w:color w:val="000000"/>
          <w:sz w:val="28"/>
          <w:szCs w:val="28"/>
        </w:rPr>
        <w:t>;</w:t>
      </w:r>
    </w:p>
    <w:p w:rsidR="006252F0" w:rsidRPr="006252F0" w:rsidRDefault="006252F0" w:rsidP="006252F0">
      <w:pPr>
        <w:pStyle w:val="a6"/>
        <w:numPr>
          <w:ilvl w:val="0"/>
          <w:numId w:val="3"/>
        </w:numPr>
        <w:tabs>
          <w:tab w:val="num" w:pos="709"/>
        </w:tabs>
        <w:jc w:val="both"/>
        <w:rPr>
          <w:rFonts w:ascii="Times New Roman" w:hAnsi="Times New Roman"/>
          <w:color w:val="000000"/>
          <w:sz w:val="28"/>
          <w:szCs w:val="28"/>
        </w:rPr>
      </w:pPr>
      <w:r w:rsidRPr="006252F0">
        <w:rPr>
          <w:rFonts w:ascii="Times New Roman" w:hAnsi="Times New Roman"/>
          <w:color w:val="000000"/>
          <w:sz w:val="28"/>
          <w:szCs w:val="28"/>
        </w:rPr>
        <w:t>Хорошо развитой инфраструктурой;</w:t>
      </w:r>
    </w:p>
    <w:p w:rsidR="006252F0" w:rsidRPr="006252F0" w:rsidRDefault="006252F0" w:rsidP="006252F0">
      <w:pPr>
        <w:pStyle w:val="a6"/>
        <w:numPr>
          <w:ilvl w:val="0"/>
          <w:numId w:val="3"/>
        </w:numPr>
        <w:tabs>
          <w:tab w:val="num" w:pos="709"/>
        </w:tabs>
        <w:jc w:val="both"/>
        <w:rPr>
          <w:rFonts w:ascii="Times New Roman" w:hAnsi="Times New Roman"/>
          <w:color w:val="000000"/>
          <w:sz w:val="28"/>
          <w:szCs w:val="28"/>
        </w:rPr>
      </w:pPr>
      <w:r w:rsidRPr="006252F0">
        <w:rPr>
          <w:rFonts w:ascii="Times New Roman" w:hAnsi="Times New Roman"/>
          <w:color w:val="000000"/>
          <w:sz w:val="28"/>
          <w:szCs w:val="28"/>
        </w:rPr>
        <w:t>Ближайшее окружение – объекты санаторно-курортного назначения;</w:t>
      </w:r>
    </w:p>
    <w:p w:rsidR="006252F0" w:rsidRPr="006252F0" w:rsidRDefault="006252F0" w:rsidP="006252F0">
      <w:pPr>
        <w:pStyle w:val="a6"/>
        <w:numPr>
          <w:ilvl w:val="0"/>
          <w:numId w:val="3"/>
        </w:numPr>
        <w:tabs>
          <w:tab w:val="num" w:pos="709"/>
        </w:tabs>
        <w:jc w:val="both"/>
        <w:rPr>
          <w:rFonts w:ascii="Times New Roman" w:hAnsi="Times New Roman"/>
          <w:color w:val="000000"/>
          <w:sz w:val="28"/>
          <w:szCs w:val="28"/>
        </w:rPr>
      </w:pPr>
      <w:r w:rsidRPr="006252F0">
        <w:rPr>
          <w:rFonts w:ascii="Times New Roman" w:hAnsi="Times New Roman"/>
          <w:color w:val="000000"/>
          <w:sz w:val="28"/>
          <w:szCs w:val="28"/>
        </w:rPr>
        <w:t>Близость к морю</w:t>
      </w:r>
      <w:r w:rsidR="000F7813">
        <w:rPr>
          <w:rFonts w:ascii="Times New Roman" w:hAnsi="Times New Roman"/>
          <w:color w:val="000000"/>
          <w:sz w:val="28"/>
          <w:szCs w:val="28"/>
        </w:rPr>
        <w:t>;</w:t>
      </w:r>
    </w:p>
    <w:p w:rsidR="006252F0" w:rsidRPr="006252F0" w:rsidRDefault="006252F0" w:rsidP="006252F0">
      <w:pPr>
        <w:pStyle w:val="a6"/>
        <w:numPr>
          <w:ilvl w:val="0"/>
          <w:numId w:val="3"/>
        </w:numPr>
        <w:tabs>
          <w:tab w:val="num" w:pos="709"/>
        </w:tabs>
        <w:jc w:val="both"/>
        <w:rPr>
          <w:rFonts w:ascii="Times New Roman" w:hAnsi="Times New Roman"/>
          <w:color w:val="000000"/>
          <w:sz w:val="28"/>
          <w:szCs w:val="28"/>
        </w:rPr>
      </w:pPr>
      <w:r w:rsidRPr="006252F0">
        <w:rPr>
          <w:rFonts w:ascii="Times New Roman" w:hAnsi="Times New Roman"/>
          <w:color w:val="000000"/>
          <w:sz w:val="28"/>
          <w:szCs w:val="28"/>
        </w:rPr>
        <w:t>Близость к железной дороге.</w:t>
      </w:r>
    </w:p>
    <w:p w:rsidR="006252F0" w:rsidRDefault="006252F0" w:rsidP="006252F0">
      <w:pPr>
        <w:pStyle w:val="a6"/>
        <w:spacing w:line="226" w:lineRule="auto"/>
        <w:rPr>
          <w:rFonts w:ascii="Calibri" w:hAnsi="Calibri"/>
          <w:b/>
          <w:bCs/>
          <w:sz w:val="24"/>
          <w:szCs w:val="24"/>
        </w:rPr>
      </w:pPr>
    </w:p>
    <w:p w:rsidR="000F7813" w:rsidRDefault="000F7813" w:rsidP="006252F0">
      <w:pPr>
        <w:pStyle w:val="a6"/>
        <w:spacing w:line="226" w:lineRule="auto"/>
        <w:rPr>
          <w:rFonts w:ascii="Times New Roman" w:hAnsi="Times New Roman" w:cs="Times New Roman"/>
          <w:b/>
          <w:bCs/>
          <w:sz w:val="28"/>
          <w:szCs w:val="24"/>
        </w:rPr>
      </w:pPr>
    </w:p>
    <w:p w:rsidR="00394FA8" w:rsidRDefault="00394FA8" w:rsidP="006252F0">
      <w:pPr>
        <w:pStyle w:val="a6"/>
        <w:spacing w:line="226" w:lineRule="auto"/>
        <w:rPr>
          <w:rFonts w:ascii="Times New Roman" w:hAnsi="Times New Roman" w:cs="Times New Roman"/>
          <w:b/>
          <w:bCs/>
          <w:sz w:val="28"/>
          <w:szCs w:val="24"/>
        </w:rPr>
      </w:pPr>
    </w:p>
    <w:p w:rsidR="006252F0" w:rsidRPr="006252F0" w:rsidRDefault="006252F0" w:rsidP="006252F0">
      <w:pPr>
        <w:pStyle w:val="a6"/>
        <w:spacing w:line="226" w:lineRule="auto"/>
        <w:rPr>
          <w:rFonts w:ascii="Times New Roman" w:hAnsi="Times New Roman" w:cs="Times New Roman"/>
          <w:b/>
          <w:bCs/>
          <w:sz w:val="28"/>
          <w:szCs w:val="24"/>
        </w:rPr>
      </w:pPr>
      <w:r w:rsidRPr="006252F0">
        <w:rPr>
          <w:rFonts w:ascii="Times New Roman" w:hAnsi="Times New Roman" w:cs="Times New Roman"/>
          <w:b/>
          <w:bCs/>
          <w:sz w:val="28"/>
          <w:szCs w:val="24"/>
        </w:rPr>
        <w:lastRenderedPageBreak/>
        <w:t>Краткая характеристика локально</w:t>
      </w:r>
      <w:r w:rsidR="00394FA8">
        <w:rPr>
          <w:rFonts w:ascii="Times New Roman" w:hAnsi="Times New Roman" w:cs="Times New Roman"/>
          <w:b/>
          <w:bCs/>
          <w:sz w:val="28"/>
          <w:szCs w:val="24"/>
        </w:rPr>
        <w:t>го местоположения объекта</w:t>
      </w:r>
    </w:p>
    <w:p w:rsidR="006252F0" w:rsidRDefault="004D4BA9" w:rsidP="00752736">
      <w:pPr>
        <w:contextualSpacing/>
        <w:jc w:val="both"/>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5850890" cy="4773930"/>
            <wp:effectExtent l="19050" t="0" r="0" b="0"/>
            <wp:docPr id="33" name="Рисунок 32"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23" cstate="print"/>
                    <a:stretch>
                      <a:fillRect/>
                    </a:stretch>
                  </pic:blipFill>
                  <pic:spPr>
                    <a:xfrm>
                      <a:off x="0" y="0"/>
                      <a:ext cx="5850890" cy="4773930"/>
                    </a:xfrm>
                    <a:prstGeom prst="rect">
                      <a:avLst/>
                    </a:prstGeom>
                  </pic:spPr>
                </pic:pic>
              </a:graphicData>
            </a:graphic>
          </wp:inline>
        </w:drawing>
      </w:r>
    </w:p>
    <w:p w:rsidR="0071434D" w:rsidRDefault="0071434D" w:rsidP="000D1443">
      <w:pPr>
        <w:contextualSpacing/>
        <w:jc w:val="both"/>
        <w:rPr>
          <w:rFonts w:ascii="Times New Roman" w:hAnsi="Times New Roman" w:cs="Times New Roman"/>
          <w:b/>
          <w:sz w:val="28"/>
          <w:szCs w:val="28"/>
        </w:rPr>
      </w:pPr>
    </w:p>
    <w:p w:rsidR="0071434D" w:rsidRDefault="0071434D" w:rsidP="000D1443">
      <w:pPr>
        <w:contextualSpacing/>
        <w:jc w:val="both"/>
        <w:rPr>
          <w:rFonts w:ascii="Times New Roman" w:hAnsi="Times New Roman" w:cs="Times New Roman"/>
          <w:b/>
          <w:sz w:val="28"/>
          <w:szCs w:val="28"/>
        </w:rPr>
      </w:pPr>
    </w:p>
    <w:p w:rsidR="0071434D" w:rsidRDefault="0071434D" w:rsidP="000D1443">
      <w:pPr>
        <w:contextualSpacing/>
        <w:jc w:val="both"/>
        <w:rPr>
          <w:rFonts w:ascii="Times New Roman" w:hAnsi="Times New Roman" w:cs="Times New Roman"/>
          <w:b/>
          <w:sz w:val="28"/>
          <w:szCs w:val="28"/>
        </w:rPr>
      </w:pPr>
    </w:p>
    <w:p w:rsidR="0071434D" w:rsidRDefault="0071434D" w:rsidP="000D1443">
      <w:pPr>
        <w:contextualSpacing/>
        <w:jc w:val="both"/>
        <w:rPr>
          <w:rFonts w:ascii="Times New Roman" w:hAnsi="Times New Roman" w:cs="Times New Roman"/>
          <w:b/>
          <w:sz w:val="28"/>
          <w:szCs w:val="28"/>
        </w:rPr>
      </w:pPr>
    </w:p>
    <w:p w:rsidR="0071434D" w:rsidRDefault="0071434D" w:rsidP="000D1443">
      <w:pPr>
        <w:contextualSpacing/>
        <w:jc w:val="both"/>
        <w:rPr>
          <w:rFonts w:ascii="Times New Roman" w:hAnsi="Times New Roman" w:cs="Times New Roman"/>
          <w:b/>
          <w:sz w:val="28"/>
          <w:szCs w:val="28"/>
        </w:rPr>
      </w:pPr>
    </w:p>
    <w:p w:rsidR="0071434D" w:rsidRDefault="0071434D" w:rsidP="000D1443">
      <w:pPr>
        <w:contextualSpacing/>
        <w:jc w:val="both"/>
        <w:rPr>
          <w:rFonts w:ascii="Times New Roman" w:hAnsi="Times New Roman" w:cs="Times New Roman"/>
          <w:b/>
          <w:sz w:val="28"/>
          <w:szCs w:val="28"/>
        </w:rPr>
        <w:sectPr w:rsidR="0071434D" w:rsidSect="00170EC9">
          <w:pgSz w:w="11906" w:h="16838"/>
          <w:pgMar w:top="851" w:right="991" w:bottom="1134" w:left="1701" w:header="708" w:footer="708" w:gutter="0"/>
          <w:cols w:space="708"/>
          <w:docGrid w:linePitch="360"/>
        </w:sectPr>
      </w:pPr>
    </w:p>
    <w:p w:rsidR="000D1443" w:rsidRDefault="000D1443" w:rsidP="000D1443">
      <w:pPr>
        <w:contextualSpacing/>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11. </w:t>
      </w:r>
      <w:r w:rsidRPr="000D1443">
        <w:rPr>
          <w:rFonts w:ascii="Times New Roman" w:eastAsia="Calibri" w:hAnsi="Times New Roman" w:cs="Times New Roman"/>
          <w:b/>
          <w:sz w:val="28"/>
          <w:szCs w:val="28"/>
        </w:rPr>
        <w:t>Реквизиты и характеристики объекта</w:t>
      </w:r>
      <w:r w:rsidRPr="00170EC9">
        <w:rPr>
          <w:rFonts w:ascii="Times New Roman" w:hAnsi="Times New Roman" w:cs="Times New Roman"/>
          <w:b/>
          <w:sz w:val="28"/>
          <w:szCs w:val="28"/>
        </w:rPr>
        <w:t>:</w:t>
      </w:r>
    </w:p>
    <w:p w:rsidR="00FB0A08" w:rsidRDefault="00FB0A08" w:rsidP="000D1443">
      <w:pPr>
        <w:contextualSpacing/>
        <w:jc w:val="both"/>
        <w:rPr>
          <w:rFonts w:ascii="Times New Roman" w:hAnsi="Times New Roman" w:cs="Times New Roman"/>
          <w:b/>
          <w:sz w:val="28"/>
          <w:szCs w:val="28"/>
        </w:rPr>
      </w:pPr>
    </w:p>
    <w:p w:rsidR="0071434D" w:rsidRDefault="00FB0A08" w:rsidP="000D1443">
      <w:pPr>
        <w:contextualSpacing/>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850255" cy="4607560"/>
            <wp:effectExtent l="19050" t="0" r="0" b="0"/>
            <wp:docPr id="35" name="Рисунок 34"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24" cstate="print"/>
                    <a:stretch>
                      <a:fillRect/>
                    </a:stretch>
                  </pic:blipFill>
                  <pic:spPr>
                    <a:xfrm>
                      <a:off x="0" y="0"/>
                      <a:ext cx="5850255" cy="4607560"/>
                    </a:xfrm>
                    <a:prstGeom prst="rect">
                      <a:avLst/>
                    </a:prstGeom>
                  </pic:spPr>
                </pic:pic>
              </a:graphicData>
            </a:graphic>
          </wp:inline>
        </w:drawing>
      </w:r>
    </w:p>
    <w:p w:rsidR="000D1443" w:rsidRDefault="000D1443" w:rsidP="0071434D">
      <w:pPr>
        <w:contextualSpacing/>
        <w:jc w:val="both"/>
        <w:rPr>
          <w:rFonts w:ascii="Times New Roman" w:hAnsi="Times New Roman" w:cs="Times New Roman"/>
          <w:b/>
          <w:sz w:val="28"/>
          <w:szCs w:val="28"/>
        </w:rPr>
      </w:pPr>
    </w:p>
    <w:p w:rsidR="00FB0A08" w:rsidRDefault="00FB0A08" w:rsidP="00FB0A08">
      <w:pPr>
        <w:contextualSpacing/>
        <w:jc w:val="both"/>
        <w:rPr>
          <w:rFonts w:ascii="Times New Roman" w:hAnsi="Times New Roman" w:cs="Times New Roman"/>
          <w:b/>
          <w:sz w:val="28"/>
          <w:szCs w:val="28"/>
        </w:rPr>
      </w:pPr>
      <w:r>
        <w:rPr>
          <w:rFonts w:ascii="Times New Roman" w:hAnsi="Times New Roman" w:cs="Times New Roman"/>
          <w:b/>
          <w:sz w:val="28"/>
          <w:szCs w:val="28"/>
        </w:rPr>
        <w:t xml:space="preserve">12. </w:t>
      </w:r>
      <w:r>
        <w:rPr>
          <w:rFonts w:ascii="Times New Roman" w:eastAsia="Calibri" w:hAnsi="Times New Roman" w:cs="Times New Roman"/>
          <w:b/>
          <w:sz w:val="28"/>
          <w:szCs w:val="28"/>
        </w:rPr>
        <w:t>Описание земельного участка</w:t>
      </w:r>
      <w:r w:rsidRPr="00170EC9">
        <w:rPr>
          <w:rFonts w:ascii="Times New Roman" w:hAnsi="Times New Roman" w:cs="Times New Roman"/>
          <w:b/>
          <w:sz w:val="28"/>
          <w:szCs w:val="28"/>
        </w:rPr>
        <w:t>:</w:t>
      </w:r>
    </w:p>
    <w:p w:rsidR="00FB0A08" w:rsidRDefault="00FB0A08" w:rsidP="00FB0A08">
      <w:pPr>
        <w:contextualSpacing/>
        <w:jc w:val="both"/>
        <w:rPr>
          <w:rFonts w:ascii="Times New Roman" w:hAnsi="Times New Roman" w:cs="Times New Roman"/>
          <w:b/>
          <w:sz w:val="28"/>
          <w:szCs w:val="28"/>
        </w:rPr>
      </w:pPr>
    </w:p>
    <w:p w:rsidR="00FB0A08" w:rsidRDefault="00FB0A08" w:rsidP="00FB0A08">
      <w:pPr>
        <w:contextualSpacing/>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850255" cy="2648585"/>
            <wp:effectExtent l="19050" t="0" r="0" b="0"/>
            <wp:docPr id="36" name="Рисунок 35"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25" cstate="print"/>
                    <a:stretch>
                      <a:fillRect/>
                    </a:stretch>
                  </pic:blipFill>
                  <pic:spPr>
                    <a:xfrm>
                      <a:off x="0" y="0"/>
                      <a:ext cx="5850255" cy="2648585"/>
                    </a:xfrm>
                    <a:prstGeom prst="rect">
                      <a:avLst/>
                    </a:prstGeom>
                  </pic:spPr>
                </pic:pic>
              </a:graphicData>
            </a:graphic>
          </wp:inline>
        </w:drawing>
      </w:r>
    </w:p>
    <w:p w:rsidR="00FB0A08" w:rsidRDefault="00FB0A08" w:rsidP="0071434D">
      <w:pPr>
        <w:contextualSpacing/>
        <w:jc w:val="both"/>
        <w:rPr>
          <w:rFonts w:ascii="Times New Roman" w:hAnsi="Times New Roman" w:cs="Times New Roman"/>
          <w:b/>
          <w:sz w:val="28"/>
          <w:szCs w:val="28"/>
        </w:rPr>
      </w:pPr>
    </w:p>
    <w:p w:rsidR="00302929" w:rsidRDefault="00302929" w:rsidP="0071434D">
      <w:pPr>
        <w:contextualSpacing/>
        <w:jc w:val="both"/>
        <w:rPr>
          <w:rFonts w:ascii="Times New Roman" w:hAnsi="Times New Roman" w:cs="Times New Roman"/>
          <w:b/>
          <w:sz w:val="28"/>
          <w:szCs w:val="28"/>
        </w:rPr>
      </w:pPr>
    </w:p>
    <w:p w:rsidR="00302929" w:rsidRDefault="00302929" w:rsidP="0071434D">
      <w:pPr>
        <w:contextualSpacing/>
        <w:jc w:val="both"/>
        <w:rPr>
          <w:rFonts w:ascii="Times New Roman" w:hAnsi="Times New Roman" w:cs="Times New Roman"/>
          <w:b/>
          <w:sz w:val="28"/>
          <w:szCs w:val="28"/>
        </w:rPr>
      </w:pPr>
    </w:p>
    <w:p w:rsidR="00302929" w:rsidRDefault="00302929" w:rsidP="0071434D">
      <w:pPr>
        <w:contextualSpacing/>
        <w:jc w:val="both"/>
        <w:rPr>
          <w:rFonts w:ascii="Times New Roman" w:hAnsi="Times New Roman" w:cs="Times New Roman"/>
          <w:b/>
          <w:sz w:val="28"/>
          <w:szCs w:val="28"/>
        </w:rPr>
      </w:pPr>
    </w:p>
    <w:p w:rsidR="00302929" w:rsidRDefault="00302929" w:rsidP="00302929">
      <w:pPr>
        <w:jc w:val="center"/>
        <w:rPr>
          <w:rFonts w:ascii="Times New Roman" w:hAnsi="Times New Roman" w:cs="Times New Roman"/>
          <w:sz w:val="28"/>
          <w:szCs w:val="28"/>
        </w:rPr>
      </w:pPr>
      <w:r w:rsidRPr="00835EF3">
        <w:rPr>
          <w:rFonts w:ascii="Times New Roman" w:hAnsi="Times New Roman" w:cs="Times New Roman"/>
          <w:sz w:val="28"/>
          <w:szCs w:val="28"/>
        </w:rPr>
        <w:lastRenderedPageBreak/>
        <w:t>Краткая информация об объекте</w:t>
      </w:r>
      <w:r>
        <w:rPr>
          <w:rFonts w:ascii="Times New Roman" w:hAnsi="Times New Roman" w:cs="Times New Roman"/>
          <w:sz w:val="28"/>
          <w:szCs w:val="28"/>
        </w:rPr>
        <w:t xml:space="preserve"> «Коттедж»</w:t>
      </w:r>
    </w:p>
    <w:p w:rsidR="00302929" w:rsidRDefault="00302929" w:rsidP="00302929">
      <w:pPr>
        <w:contextualSpacing/>
        <w:jc w:val="both"/>
        <w:rPr>
          <w:rFonts w:ascii="Times New Roman" w:hAnsi="Times New Roman" w:cs="Times New Roman"/>
          <w:b/>
          <w:sz w:val="28"/>
          <w:szCs w:val="28"/>
        </w:rPr>
      </w:pPr>
      <w:r w:rsidRPr="00170EC9">
        <w:rPr>
          <w:rFonts w:ascii="Times New Roman" w:hAnsi="Times New Roman" w:cs="Times New Roman"/>
          <w:b/>
          <w:sz w:val="28"/>
          <w:szCs w:val="28"/>
        </w:rPr>
        <w:t>1. Наименование объекта:</w:t>
      </w:r>
    </w:p>
    <w:p w:rsidR="00302929" w:rsidRPr="00170EC9" w:rsidRDefault="00302929" w:rsidP="00302929">
      <w:pPr>
        <w:contextualSpacing/>
        <w:jc w:val="both"/>
        <w:rPr>
          <w:rFonts w:ascii="Times New Roman" w:hAnsi="Times New Roman" w:cs="Times New Roman"/>
          <w:b/>
          <w:sz w:val="28"/>
          <w:szCs w:val="28"/>
        </w:rPr>
      </w:pPr>
      <w:r w:rsidRPr="00170EC9">
        <w:rPr>
          <w:rFonts w:ascii="Times New Roman" w:hAnsi="Times New Roman"/>
          <w:color w:val="000000"/>
          <w:sz w:val="28"/>
          <w:szCs w:val="28"/>
        </w:rPr>
        <w:t>Объекты недвижимого и особо ценного движимого имущества</w:t>
      </w:r>
      <w:r>
        <w:rPr>
          <w:rFonts w:ascii="Times New Roman" w:hAnsi="Times New Roman"/>
          <w:color w:val="000000"/>
          <w:sz w:val="28"/>
          <w:szCs w:val="28"/>
        </w:rPr>
        <w:t xml:space="preserve"> филиала </w:t>
      </w:r>
      <w:r>
        <w:rPr>
          <w:rFonts w:ascii="Times New Roman" w:hAnsi="Times New Roman"/>
          <w:color w:val="000000"/>
          <w:sz w:val="28"/>
          <w:szCs w:val="28"/>
        </w:rPr>
        <w:br/>
        <w:t>ОАО «РЖД-ЗДОРОВЬЕ»</w:t>
      </w:r>
      <w:r w:rsidRPr="00170EC9">
        <w:rPr>
          <w:rFonts w:ascii="Times New Roman" w:hAnsi="Times New Roman"/>
          <w:color w:val="000000"/>
          <w:sz w:val="28"/>
          <w:szCs w:val="28"/>
        </w:rPr>
        <w:t xml:space="preserve"> санатория «Октябрьский</w:t>
      </w:r>
      <w:r>
        <w:rPr>
          <w:rFonts w:ascii="Times New Roman" w:hAnsi="Times New Roman"/>
          <w:color w:val="000000"/>
          <w:sz w:val="28"/>
          <w:szCs w:val="28"/>
        </w:rPr>
        <w:t>».</w:t>
      </w:r>
    </w:p>
    <w:p w:rsidR="00302929" w:rsidRPr="00170EC9" w:rsidRDefault="00302929" w:rsidP="00302929">
      <w:pPr>
        <w:contextualSpacing/>
        <w:jc w:val="both"/>
        <w:rPr>
          <w:rFonts w:ascii="Times New Roman" w:hAnsi="Times New Roman" w:cs="Times New Roman"/>
          <w:b/>
          <w:sz w:val="28"/>
          <w:szCs w:val="28"/>
        </w:rPr>
      </w:pPr>
      <w:r w:rsidRPr="00170EC9">
        <w:rPr>
          <w:rFonts w:ascii="Times New Roman" w:hAnsi="Times New Roman" w:cs="Times New Roman"/>
          <w:b/>
          <w:sz w:val="28"/>
          <w:szCs w:val="28"/>
        </w:rPr>
        <w:t>2. Адрес объекта:</w:t>
      </w:r>
    </w:p>
    <w:p w:rsidR="00302929" w:rsidRDefault="00302929" w:rsidP="00302929">
      <w:pPr>
        <w:contextualSpacing/>
        <w:jc w:val="both"/>
        <w:rPr>
          <w:rFonts w:ascii="Times New Roman" w:hAnsi="Times New Roman" w:cs="Times New Roman"/>
          <w:sz w:val="28"/>
          <w:szCs w:val="28"/>
        </w:rPr>
      </w:pPr>
      <w:r w:rsidRPr="009451D4">
        <w:rPr>
          <w:rFonts w:ascii="Times New Roman" w:hAnsi="Times New Roman"/>
          <w:sz w:val="28"/>
          <w:szCs w:val="28"/>
        </w:rPr>
        <w:t>Краснодарский край, г. Сочи, Центральный район, ул. Плеханова, д. 53</w:t>
      </w:r>
      <w:r>
        <w:rPr>
          <w:rFonts w:ascii="Times New Roman" w:hAnsi="Times New Roman"/>
          <w:sz w:val="28"/>
          <w:szCs w:val="28"/>
        </w:rPr>
        <w:t xml:space="preserve"> и 48/53.</w:t>
      </w:r>
    </w:p>
    <w:p w:rsidR="00302929" w:rsidRPr="006732A2" w:rsidRDefault="00302929" w:rsidP="00302929">
      <w:pPr>
        <w:contextualSpacing/>
        <w:jc w:val="both"/>
        <w:rPr>
          <w:rFonts w:ascii="Times New Roman" w:hAnsi="Times New Roman" w:cs="Times New Roman"/>
          <w:b/>
          <w:sz w:val="28"/>
          <w:szCs w:val="28"/>
        </w:rPr>
      </w:pPr>
      <w:r w:rsidRPr="006732A2">
        <w:rPr>
          <w:rFonts w:ascii="Times New Roman" w:hAnsi="Times New Roman" w:cs="Times New Roman"/>
          <w:b/>
          <w:sz w:val="28"/>
          <w:szCs w:val="28"/>
        </w:rPr>
        <w:t xml:space="preserve">3. Площадь объекта </w:t>
      </w:r>
    </w:p>
    <w:p w:rsidR="00302929" w:rsidRDefault="00302929" w:rsidP="00302929">
      <w:pPr>
        <w:contextualSpacing/>
        <w:jc w:val="both"/>
        <w:rPr>
          <w:rFonts w:ascii="Times New Roman" w:hAnsi="Times New Roman" w:cs="Times New Roman"/>
          <w:sz w:val="28"/>
          <w:szCs w:val="28"/>
        </w:rPr>
      </w:pPr>
      <w:r>
        <w:rPr>
          <w:rFonts w:ascii="Times New Roman" w:hAnsi="Times New Roman" w:cs="Times New Roman"/>
          <w:sz w:val="28"/>
          <w:szCs w:val="28"/>
        </w:rPr>
        <w:t xml:space="preserve">Общая площадь земельного участка 2 722 </w:t>
      </w:r>
      <w:proofErr w:type="spellStart"/>
      <w:r>
        <w:rPr>
          <w:rFonts w:ascii="Times New Roman" w:hAnsi="Times New Roman" w:cs="Times New Roman"/>
          <w:sz w:val="28"/>
          <w:szCs w:val="28"/>
        </w:rPr>
        <w:t>кв.м</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т.ч</w:t>
      </w:r>
      <w:proofErr w:type="spellEnd"/>
      <w:r>
        <w:rPr>
          <w:rFonts w:ascii="Times New Roman" w:hAnsi="Times New Roman" w:cs="Times New Roman"/>
          <w:sz w:val="28"/>
          <w:szCs w:val="28"/>
        </w:rPr>
        <w:t xml:space="preserve">. здание коттеджа общей площадью 1 193,6 </w:t>
      </w:r>
      <w:proofErr w:type="spellStart"/>
      <w:r>
        <w:rPr>
          <w:rFonts w:ascii="Times New Roman" w:hAnsi="Times New Roman" w:cs="Times New Roman"/>
          <w:sz w:val="28"/>
          <w:szCs w:val="28"/>
        </w:rPr>
        <w:t>кв.м</w:t>
      </w:r>
      <w:proofErr w:type="spellEnd"/>
      <w:r>
        <w:rPr>
          <w:rFonts w:ascii="Times New Roman" w:hAnsi="Times New Roman" w:cs="Times New Roman"/>
          <w:sz w:val="28"/>
          <w:szCs w:val="28"/>
        </w:rPr>
        <w:t xml:space="preserve">., здание бани общей площадью 71,8 </w:t>
      </w:r>
      <w:proofErr w:type="spellStart"/>
      <w:r>
        <w:rPr>
          <w:rFonts w:ascii="Times New Roman" w:hAnsi="Times New Roman" w:cs="Times New Roman"/>
          <w:sz w:val="28"/>
          <w:szCs w:val="28"/>
        </w:rPr>
        <w:t>кв.м</w:t>
      </w:r>
      <w:proofErr w:type="spellEnd"/>
      <w:r>
        <w:rPr>
          <w:rFonts w:ascii="Times New Roman" w:hAnsi="Times New Roman" w:cs="Times New Roman"/>
          <w:sz w:val="28"/>
          <w:szCs w:val="28"/>
        </w:rPr>
        <w:t xml:space="preserve">., бассейн общей площадью 247,7 </w:t>
      </w:r>
      <w:proofErr w:type="spellStart"/>
      <w:r>
        <w:rPr>
          <w:rFonts w:ascii="Times New Roman" w:hAnsi="Times New Roman" w:cs="Times New Roman"/>
          <w:sz w:val="28"/>
          <w:szCs w:val="28"/>
        </w:rPr>
        <w:t>кв.м</w:t>
      </w:r>
      <w:proofErr w:type="spellEnd"/>
      <w:r>
        <w:rPr>
          <w:rFonts w:ascii="Times New Roman" w:hAnsi="Times New Roman" w:cs="Times New Roman"/>
          <w:sz w:val="28"/>
          <w:szCs w:val="28"/>
        </w:rPr>
        <w:t>.</w:t>
      </w:r>
    </w:p>
    <w:p w:rsidR="00302929" w:rsidRDefault="00302929" w:rsidP="00302929">
      <w:pPr>
        <w:contextualSpacing/>
        <w:jc w:val="both"/>
        <w:rPr>
          <w:rFonts w:ascii="Times New Roman" w:hAnsi="Times New Roman" w:cs="Times New Roman"/>
          <w:b/>
          <w:sz w:val="28"/>
          <w:szCs w:val="28"/>
        </w:rPr>
      </w:pPr>
      <w:r w:rsidRPr="00170EC9">
        <w:rPr>
          <w:rFonts w:ascii="Times New Roman" w:hAnsi="Times New Roman" w:cs="Times New Roman"/>
          <w:b/>
          <w:sz w:val="28"/>
          <w:szCs w:val="28"/>
        </w:rPr>
        <w:t>4. Количество этажей</w:t>
      </w:r>
      <w:r>
        <w:rPr>
          <w:rFonts w:ascii="Times New Roman" w:hAnsi="Times New Roman" w:cs="Times New Roman"/>
          <w:b/>
          <w:sz w:val="28"/>
          <w:szCs w:val="28"/>
        </w:rPr>
        <w:t>:</w:t>
      </w:r>
    </w:p>
    <w:p w:rsidR="00302929" w:rsidRPr="006732A2" w:rsidRDefault="00302929" w:rsidP="00302929">
      <w:pPr>
        <w:contextualSpacing/>
        <w:jc w:val="both"/>
        <w:rPr>
          <w:rFonts w:ascii="Times New Roman" w:hAnsi="Times New Roman" w:cs="Times New Roman"/>
          <w:sz w:val="28"/>
          <w:szCs w:val="28"/>
        </w:rPr>
      </w:pPr>
      <w:r w:rsidRPr="006732A2">
        <w:rPr>
          <w:rFonts w:ascii="Times New Roman" w:hAnsi="Times New Roman" w:cs="Times New Roman"/>
          <w:sz w:val="28"/>
          <w:szCs w:val="28"/>
        </w:rPr>
        <w:t>Здание коттеджа – 3 этажа.</w:t>
      </w:r>
    </w:p>
    <w:p w:rsidR="00302929" w:rsidRDefault="00302929" w:rsidP="00302929">
      <w:pPr>
        <w:contextualSpacing/>
        <w:jc w:val="both"/>
        <w:rPr>
          <w:rFonts w:ascii="Times New Roman" w:hAnsi="Times New Roman" w:cs="Times New Roman"/>
          <w:b/>
          <w:sz w:val="28"/>
          <w:szCs w:val="28"/>
        </w:rPr>
      </w:pPr>
      <w:r w:rsidRPr="00170EC9">
        <w:rPr>
          <w:rFonts w:ascii="Times New Roman" w:hAnsi="Times New Roman" w:cs="Times New Roman"/>
          <w:b/>
          <w:sz w:val="28"/>
          <w:szCs w:val="28"/>
        </w:rPr>
        <w:t xml:space="preserve">5. Классификация объекта: </w:t>
      </w:r>
    </w:p>
    <w:p w:rsidR="00302929" w:rsidRPr="00752736" w:rsidRDefault="00302929" w:rsidP="00302929">
      <w:pPr>
        <w:contextualSpacing/>
        <w:jc w:val="both"/>
        <w:rPr>
          <w:rFonts w:ascii="Times New Roman" w:hAnsi="Times New Roman" w:cs="Times New Roman"/>
          <w:sz w:val="28"/>
          <w:szCs w:val="28"/>
        </w:rPr>
      </w:pPr>
      <w:r w:rsidRPr="00752736">
        <w:rPr>
          <w:rFonts w:ascii="Times New Roman" w:hAnsi="Times New Roman" w:cs="Times New Roman"/>
          <w:sz w:val="28"/>
          <w:szCs w:val="28"/>
        </w:rPr>
        <w:t>Индивидуальный жилой дом.</w:t>
      </w:r>
    </w:p>
    <w:p w:rsidR="00302929" w:rsidRDefault="00302929" w:rsidP="00302929">
      <w:pPr>
        <w:contextualSpacing/>
        <w:jc w:val="both"/>
        <w:rPr>
          <w:rFonts w:ascii="Times New Roman" w:hAnsi="Times New Roman" w:cs="Times New Roman"/>
          <w:b/>
          <w:sz w:val="28"/>
          <w:szCs w:val="28"/>
        </w:rPr>
      </w:pPr>
      <w:r w:rsidRPr="00170EC9">
        <w:rPr>
          <w:rFonts w:ascii="Times New Roman" w:hAnsi="Times New Roman" w:cs="Times New Roman"/>
          <w:b/>
          <w:sz w:val="28"/>
          <w:szCs w:val="28"/>
        </w:rPr>
        <w:t xml:space="preserve">6. Наиболее эффективное использование: </w:t>
      </w:r>
    </w:p>
    <w:p w:rsidR="00302929" w:rsidRPr="00752736" w:rsidRDefault="00302929" w:rsidP="00302929">
      <w:pPr>
        <w:contextualSpacing/>
        <w:jc w:val="both"/>
        <w:rPr>
          <w:rFonts w:ascii="Times New Roman" w:hAnsi="Times New Roman" w:cs="Times New Roman"/>
          <w:sz w:val="28"/>
          <w:szCs w:val="28"/>
        </w:rPr>
      </w:pPr>
      <w:r w:rsidRPr="00752736">
        <w:rPr>
          <w:rFonts w:ascii="Times New Roman" w:hAnsi="Times New Roman" w:cs="Times New Roman"/>
          <w:sz w:val="28"/>
          <w:szCs w:val="28"/>
        </w:rPr>
        <w:t>Индивидуальное проживание</w:t>
      </w:r>
      <w:r>
        <w:rPr>
          <w:rFonts w:ascii="Times New Roman" w:hAnsi="Times New Roman" w:cs="Times New Roman"/>
          <w:sz w:val="28"/>
          <w:szCs w:val="28"/>
        </w:rPr>
        <w:t>.</w:t>
      </w:r>
    </w:p>
    <w:p w:rsidR="00302929" w:rsidRPr="006732A2" w:rsidRDefault="00302929" w:rsidP="00302929">
      <w:pPr>
        <w:contextualSpacing/>
        <w:jc w:val="both"/>
        <w:rPr>
          <w:rFonts w:ascii="Times New Roman" w:eastAsia="Calibri" w:hAnsi="Times New Roman" w:cs="Times New Roman"/>
          <w:b/>
          <w:sz w:val="28"/>
          <w:szCs w:val="28"/>
        </w:rPr>
      </w:pPr>
      <w:r w:rsidRPr="00170EC9">
        <w:rPr>
          <w:rFonts w:ascii="Times New Roman" w:hAnsi="Times New Roman" w:cs="Times New Roman"/>
          <w:b/>
          <w:sz w:val="28"/>
          <w:szCs w:val="28"/>
        </w:rPr>
        <w:t xml:space="preserve">7. </w:t>
      </w:r>
      <w:r w:rsidRPr="006732A2">
        <w:rPr>
          <w:rFonts w:ascii="Times New Roman" w:eastAsia="Calibri" w:hAnsi="Times New Roman" w:cs="Times New Roman"/>
          <w:b/>
          <w:sz w:val="28"/>
          <w:szCs w:val="28"/>
        </w:rPr>
        <w:t xml:space="preserve">Ограничения (обременения) права долгосрочными договорами аренды и залога: </w:t>
      </w:r>
    </w:p>
    <w:p w:rsidR="00302929" w:rsidRDefault="00302929" w:rsidP="00302929">
      <w:pPr>
        <w:contextualSpacing/>
        <w:jc w:val="both"/>
        <w:rPr>
          <w:rFonts w:ascii="Times New Roman" w:hAnsi="Times New Roman" w:cs="Times New Roman"/>
          <w:sz w:val="28"/>
          <w:szCs w:val="28"/>
        </w:rPr>
      </w:pPr>
      <w:r w:rsidRPr="006732A2">
        <w:rPr>
          <w:rFonts w:ascii="Times New Roman" w:hAnsi="Times New Roman" w:cs="Times New Roman"/>
          <w:sz w:val="28"/>
          <w:szCs w:val="28"/>
        </w:rPr>
        <w:t>Не зарегистрированы.</w:t>
      </w:r>
    </w:p>
    <w:p w:rsidR="00302929" w:rsidRDefault="00302929" w:rsidP="00302929">
      <w:pPr>
        <w:contextualSpacing/>
        <w:jc w:val="both"/>
        <w:rPr>
          <w:rFonts w:ascii="Times New Roman" w:hAnsi="Times New Roman" w:cs="Times New Roman"/>
          <w:b/>
          <w:sz w:val="28"/>
          <w:szCs w:val="28"/>
        </w:rPr>
      </w:pPr>
      <w:r w:rsidRPr="00170EC9">
        <w:rPr>
          <w:rFonts w:ascii="Times New Roman" w:hAnsi="Times New Roman" w:cs="Times New Roman"/>
          <w:b/>
          <w:sz w:val="28"/>
          <w:szCs w:val="28"/>
        </w:rPr>
        <w:t xml:space="preserve">8. </w:t>
      </w:r>
      <w:r>
        <w:rPr>
          <w:rFonts w:ascii="Times New Roman" w:hAnsi="Times New Roman" w:cs="Times New Roman"/>
          <w:b/>
          <w:sz w:val="28"/>
          <w:szCs w:val="28"/>
        </w:rPr>
        <w:t>Начальная цена продажи объекта:</w:t>
      </w:r>
    </w:p>
    <w:p w:rsidR="00302929" w:rsidRPr="006732A2" w:rsidRDefault="00302929" w:rsidP="00302929">
      <w:pPr>
        <w:contextualSpacing/>
        <w:jc w:val="both"/>
        <w:rPr>
          <w:rFonts w:ascii="Times New Roman" w:hAnsi="Times New Roman" w:cs="Times New Roman"/>
          <w:sz w:val="28"/>
          <w:szCs w:val="28"/>
        </w:rPr>
      </w:pPr>
      <w:r w:rsidRPr="006732A2">
        <w:rPr>
          <w:rFonts w:ascii="Times New Roman" w:hAnsi="Times New Roman" w:cs="Times New Roman"/>
          <w:bCs/>
          <w:sz w:val="28"/>
          <w:szCs w:val="28"/>
        </w:rPr>
        <w:t>Сумма продажи</w:t>
      </w:r>
      <w:r w:rsidRPr="006732A2">
        <w:rPr>
          <w:rFonts w:ascii="Times New Roman" w:hAnsi="Times New Roman" w:cs="Times New Roman"/>
          <w:sz w:val="28"/>
          <w:szCs w:val="28"/>
        </w:rPr>
        <w:t xml:space="preserve"> (с учетом НДС</w:t>
      </w:r>
      <w:r w:rsidRPr="006732A2">
        <w:rPr>
          <w:rFonts w:ascii="Times New Roman" w:hAnsi="Times New Roman" w:cs="Times New Roman"/>
          <w:i/>
          <w:iCs/>
          <w:sz w:val="28"/>
          <w:szCs w:val="28"/>
        </w:rPr>
        <w:t xml:space="preserve">): </w:t>
      </w:r>
      <w:r w:rsidRPr="006732A2">
        <w:rPr>
          <w:rFonts w:ascii="Times New Roman" w:hAnsi="Times New Roman"/>
          <w:sz w:val="28"/>
          <w:szCs w:val="28"/>
        </w:rPr>
        <w:t xml:space="preserve">160 416 000 (Сто шестьдесят миллионов  четыреста шестнадцать тысяч) рублей 00 копеек </w:t>
      </w:r>
      <w:r>
        <w:rPr>
          <w:rFonts w:ascii="Times New Roman" w:hAnsi="Times New Roman"/>
          <w:sz w:val="28"/>
          <w:szCs w:val="28"/>
        </w:rPr>
        <w:t>на основании</w:t>
      </w:r>
    </w:p>
    <w:p w:rsidR="00302929" w:rsidRDefault="00302929" w:rsidP="00302929">
      <w:pPr>
        <w:contextualSpacing/>
        <w:jc w:val="both"/>
        <w:rPr>
          <w:rFonts w:ascii="Times New Roman" w:hAnsi="Times New Roman" w:cs="Times New Roman"/>
          <w:b/>
          <w:sz w:val="28"/>
          <w:szCs w:val="28"/>
        </w:rPr>
      </w:pPr>
      <w:r>
        <w:rPr>
          <w:rFonts w:ascii="Times New Roman" w:hAnsi="Times New Roman" w:cs="Times New Roman"/>
          <w:b/>
          <w:sz w:val="28"/>
          <w:szCs w:val="28"/>
        </w:rPr>
        <w:t xml:space="preserve">9. </w:t>
      </w:r>
      <w:r w:rsidRPr="00170EC9">
        <w:rPr>
          <w:rFonts w:ascii="Times New Roman" w:hAnsi="Times New Roman" w:cs="Times New Roman"/>
          <w:b/>
          <w:sz w:val="28"/>
          <w:szCs w:val="28"/>
        </w:rPr>
        <w:t>Фотографии объекта:</w:t>
      </w:r>
    </w:p>
    <w:p w:rsidR="00302929" w:rsidRDefault="00302929" w:rsidP="00302929">
      <w:pPr>
        <w:contextualSpacing/>
        <w:jc w:val="both"/>
        <w:rPr>
          <w:rFonts w:ascii="Times New Roman" w:hAnsi="Times New Roman" w:cs="Times New Roman"/>
          <w:b/>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715"/>
      </w:tblGrid>
      <w:tr w:rsidR="00302929" w:rsidTr="003F6050">
        <w:tc>
          <w:tcPr>
            <w:tcW w:w="4715" w:type="dxa"/>
          </w:tcPr>
          <w:p w:rsidR="00302929" w:rsidRDefault="00302929" w:rsidP="003F6050">
            <w:pPr>
              <w:contextualSpacing/>
              <w:jc w:val="center"/>
              <w:rPr>
                <w:rFonts w:ascii="Times New Roman" w:hAnsi="Times New Roman" w:cs="Times New Roman"/>
                <w:b/>
                <w:sz w:val="28"/>
                <w:szCs w:val="28"/>
              </w:rPr>
            </w:pPr>
            <w:r>
              <w:rPr>
                <w:rFonts w:ascii="Calibri" w:hAnsi="Calibri"/>
                <w:noProof/>
                <w:color w:val="000000"/>
                <w:sz w:val="24"/>
                <w:szCs w:val="24"/>
              </w:rPr>
              <w:drawing>
                <wp:inline distT="0" distB="0" distL="0" distR="0" wp14:anchorId="059CF9C0" wp14:editId="7225FE68">
                  <wp:extent cx="2401460" cy="1366576"/>
                  <wp:effectExtent l="19050" t="0" r="0" b="0"/>
                  <wp:docPr id="6" name="Рисунок 288" descr="D:\В работе\4 Вилла сочи\Фото\Территория и окружение\КПП, въездные воро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D:\В работе\4 Вилла сочи\Фото\Территория и окружение\КПП, въездные ворота.JPG"/>
                          <pic:cNvPicPr>
                            <a:picLocks noChangeAspect="1" noChangeArrowheads="1"/>
                          </pic:cNvPicPr>
                        </pic:nvPicPr>
                        <pic:blipFill>
                          <a:blip r:embed="rId26" cstate="screen"/>
                          <a:srcRect/>
                          <a:stretch>
                            <a:fillRect/>
                          </a:stretch>
                        </pic:blipFill>
                        <pic:spPr bwMode="auto">
                          <a:xfrm>
                            <a:off x="0" y="0"/>
                            <a:ext cx="2401458" cy="1366575"/>
                          </a:xfrm>
                          <a:prstGeom prst="rect">
                            <a:avLst/>
                          </a:prstGeom>
                          <a:noFill/>
                          <a:ln w="9525">
                            <a:noFill/>
                            <a:miter lim="800000"/>
                            <a:headEnd/>
                            <a:tailEnd/>
                          </a:ln>
                        </pic:spPr>
                      </pic:pic>
                    </a:graphicData>
                  </a:graphic>
                </wp:inline>
              </w:drawing>
            </w:r>
          </w:p>
        </w:tc>
        <w:tc>
          <w:tcPr>
            <w:tcW w:w="4715" w:type="dxa"/>
          </w:tcPr>
          <w:p w:rsidR="00302929" w:rsidRDefault="00302929" w:rsidP="003F6050">
            <w:pPr>
              <w:contextualSpacing/>
              <w:jc w:val="center"/>
              <w:rPr>
                <w:rFonts w:ascii="Times New Roman" w:hAnsi="Times New Roman" w:cs="Times New Roman"/>
                <w:b/>
                <w:sz w:val="28"/>
                <w:szCs w:val="28"/>
              </w:rPr>
            </w:pPr>
            <w:r>
              <w:rPr>
                <w:rFonts w:ascii="Calibri" w:hAnsi="Calibri"/>
                <w:noProof/>
                <w:color w:val="000000"/>
                <w:sz w:val="24"/>
                <w:szCs w:val="24"/>
              </w:rPr>
              <w:drawing>
                <wp:inline distT="0" distB="0" distL="0" distR="0" wp14:anchorId="369DDCCF" wp14:editId="612CC2CB">
                  <wp:extent cx="2380105" cy="1366576"/>
                  <wp:effectExtent l="19050" t="0" r="1145" b="0"/>
                  <wp:docPr id="9" name="Рисунок 289" descr="D:\В работе\4 Вилла сочи\Фото\Территория и окружение\технический котедж с наруж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D:\В работе\4 Вилла сочи\Фото\Территория и окружение\технический котедж с наружи.JPG"/>
                          <pic:cNvPicPr>
                            <a:picLocks noChangeAspect="1" noChangeArrowheads="1"/>
                          </pic:cNvPicPr>
                        </pic:nvPicPr>
                        <pic:blipFill>
                          <a:blip r:embed="rId27" cstate="screen"/>
                          <a:srcRect/>
                          <a:stretch>
                            <a:fillRect/>
                          </a:stretch>
                        </pic:blipFill>
                        <pic:spPr bwMode="auto">
                          <a:xfrm>
                            <a:off x="0" y="0"/>
                            <a:ext cx="2380105" cy="1366576"/>
                          </a:xfrm>
                          <a:prstGeom prst="rect">
                            <a:avLst/>
                          </a:prstGeom>
                          <a:noFill/>
                          <a:ln w="9525">
                            <a:noFill/>
                            <a:miter lim="800000"/>
                            <a:headEnd/>
                            <a:tailEnd/>
                          </a:ln>
                        </pic:spPr>
                      </pic:pic>
                    </a:graphicData>
                  </a:graphic>
                </wp:inline>
              </w:drawing>
            </w:r>
          </w:p>
        </w:tc>
      </w:tr>
      <w:tr w:rsidR="00302929" w:rsidTr="003F6050">
        <w:tc>
          <w:tcPr>
            <w:tcW w:w="4715" w:type="dxa"/>
          </w:tcPr>
          <w:p w:rsidR="00302929" w:rsidRPr="00021E6F" w:rsidRDefault="00302929" w:rsidP="003F6050">
            <w:pPr>
              <w:contextualSpacing/>
              <w:jc w:val="center"/>
              <w:rPr>
                <w:rFonts w:ascii="Times New Roman" w:hAnsi="Times New Roman" w:cs="Times New Roman"/>
                <w:b/>
                <w:sz w:val="20"/>
                <w:szCs w:val="20"/>
              </w:rPr>
            </w:pPr>
            <w:r w:rsidRPr="00021E6F">
              <w:rPr>
                <w:rFonts w:ascii="Times New Roman" w:hAnsi="Times New Roman" w:cs="Times New Roman"/>
                <w:sz w:val="20"/>
                <w:szCs w:val="20"/>
              </w:rPr>
              <w:t xml:space="preserve">Фотография </w:t>
            </w:r>
            <w:r w:rsidRPr="00021E6F">
              <w:rPr>
                <w:rFonts w:ascii="Times New Roman" w:hAnsi="Times New Roman" w:cs="Times New Roman"/>
                <w:sz w:val="20"/>
                <w:szCs w:val="20"/>
              </w:rPr>
              <w:fldChar w:fldCharType="begin"/>
            </w:r>
            <w:r w:rsidRPr="00021E6F">
              <w:rPr>
                <w:rFonts w:ascii="Times New Roman" w:hAnsi="Times New Roman" w:cs="Times New Roman"/>
                <w:sz w:val="20"/>
                <w:szCs w:val="20"/>
              </w:rPr>
              <w:instrText xml:space="preserve"> SEQ Фото \* ARABIC </w:instrText>
            </w:r>
            <w:r w:rsidRPr="00021E6F">
              <w:rPr>
                <w:rFonts w:ascii="Times New Roman" w:hAnsi="Times New Roman" w:cs="Times New Roman"/>
                <w:sz w:val="20"/>
                <w:szCs w:val="20"/>
              </w:rPr>
              <w:fldChar w:fldCharType="separate"/>
            </w:r>
            <w:r w:rsidRPr="00021E6F">
              <w:rPr>
                <w:rFonts w:ascii="Times New Roman" w:hAnsi="Times New Roman" w:cs="Times New Roman"/>
                <w:noProof/>
                <w:sz w:val="20"/>
                <w:szCs w:val="20"/>
              </w:rPr>
              <w:t>1</w:t>
            </w:r>
            <w:r w:rsidRPr="00021E6F">
              <w:rPr>
                <w:rFonts w:ascii="Times New Roman" w:hAnsi="Times New Roman" w:cs="Times New Roman"/>
                <w:sz w:val="20"/>
                <w:szCs w:val="20"/>
              </w:rPr>
              <w:fldChar w:fldCharType="end"/>
            </w:r>
            <w:r w:rsidRPr="00021E6F">
              <w:rPr>
                <w:rFonts w:ascii="Times New Roman" w:hAnsi="Times New Roman" w:cs="Times New Roman"/>
                <w:sz w:val="20"/>
                <w:szCs w:val="20"/>
              </w:rPr>
              <w:t xml:space="preserve">. Въезд на территорию Объекта </w:t>
            </w:r>
          </w:p>
        </w:tc>
        <w:tc>
          <w:tcPr>
            <w:tcW w:w="4715" w:type="dxa"/>
          </w:tcPr>
          <w:p w:rsidR="00302929" w:rsidRPr="00021E6F" w:rsidRDefault="00302929" w:rsidP="003F6050">
            <w:pPr>
              <w:contextualSpacing/>
              <w:jc w:val="center"/>
              <w:rPr>
                <w:rFonts w:ascii="Times New Roman" w:hAnsi="Times New Roman" w:cs="Times New Roman"/>
                <w:b/>
                <w:sz w:val="20"/>
                <w:szCs w:val="20"/>
              </w:rPr>
            </w:pPr>
            <w:r w:rsidRPr="00021E6F">
              <w:rPr>
                <w:rFonts w:ascii="Times New Roman" w:hAnsi="Times New Roman" w:cs="Times New Roman"/>
                <w:sz w:val="20"/>
                <w:szCs w:val="20"/>
              </w:rPr>
              <w:t xml:space="preserve">Фотография </w:t>
            </w:r>
            <w:r w:rsidRPr="00021E6F">
              <w:rPr>
                <w:rFonts w:ascii="Times New Roman" w:hAnsi="Times New Roman" w:cs="Times New Roman"/>
                <w:sz w:val="20"/>
                <w:szCs w:val="20"/>
              </w:rPr>
              <w:fldChar w:fldCharType="begin"/>
            </w:r>
            <w:r w:rsidRPr="00021E6F">
              <w:rPr>
                <w:rFonts w:ascii="Times New Roman" w:hAnsi="Times New Roman" w:cs="Times New Roman"/>
                <w:sz w:val="20"/>
                <w:szCs w:val="20"/>
              </w:rPr>
              <w:instrText xml:space="preserve"> SEQ Фото \* ARABIC </w:instrText>
            </w:r>
            <w:r w:rsidRPr="00021E6F">
              <w:rPr>
                <w:rFonts w:ascii="Times New Roman" w:hAnsi="Times New Roman" w:cs="Times New Roman"/>
                <w:sz w:val="20"/>
                <w:szCs w:val="20"/>
              </w:rPr>
              <w:fldChar w:fldCharType="separate"/>
            </w:r>
            <w:r w:rsidRPr="00021E6F">
              <w:rPr>
                <w:rFonts w:ascii="Times New Roman" w:hAnsi="Times New Roman" w:cs="Times New Roman"/>
                <w:noProof/>
                <w:sz w:val="20"/>
                <w:szCs w:val="20"/>
              </w:rPr>
              <w:t>2</w:t>
            </w:r>
            <w:r w:rsidRPr="00021E6F">
              <w:rPr>
                <w:rFonts w:ascii="Times New Roman" w:hAnsi="Times New Roman" w:cs="Times New Roman"/>
                <w:sz w:val="20"/>
                <w:szCs w:val="20"/>
              </w:rPr>
              <w:fldChar w:fldCharType="end"/>
            </w:r>
            <w:r w:rsidRPr="00021E6F">
              <w:rPr>
                <w:rFonts w:ascii="Times New Roman" w:hAnsi="Times New Roman" w:cs="Times New Roman"/>
                <w:sz w:val="20"/>
                <w:szCs w:val="20"/>
              </w:rPr>
              <w:t>. Окружение объекта, север</w:t>
            </w:r>
          </w:p>
        </w:tc>
      </w:tr>
      <w:tr w:rsidR="00302929" w:rsidTr="003F6050">
        <w:tc>
          <w:tcPr>
            <w:tcW w:w="4715" w:type="dxa"/>
          </w:tcPr>
          <w:p w:rsidR="00302929" w:rsidRPr="00021E6F" w:rsidRDefault="00302929" w:rsidP="003F6050">
            <w:pPr>
              <w:contextualSpacing/>
              <w:jc w:val="center"/>
              <w:rPr>
                <w:rFonts w:ascii="Times New Roman" w:hAnsi="Times New Roman" w:cs="Times New Roman"/>
                <w:b/>
                <w:sz w:val="20"/>
                <w:szCs w:val="20"/>
              </w:rPr>
            </w:pPr>
            <w:r w:rsidRPr="00021E6F">
              <w:rPr>
                <w:rFonts w:ascii="Times New Roman" w:hAnsi="Times New Roman" w:cs="Times New Roman"/>
                <w:noProof/>
                <w:color w:val="000000"/>
                <w:sz w:val="20"/>
                <w:szCs w:val="20"/>
              </w:rPr>
              <w:drawing>
                <wp:inline distT="0" distB="0" distL="0" distR="0" wp14:anchorId="0D39DE89" wp14:editId="001AD9C2">
                  <wp:extent cx="2451688" cy="1376625"/>
                  <wp:effectExtent l="19050" t="0" r="5762" b="0"/>
                  <wp:docPr id="10" name="Рисунок 290" descr="D:\В работе\4 Вилла сочи\Фото\Подпорная стена\вид с зад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D:\В работе\4 Вилла сочи\Фото\Подпорная стена\вид с зади.JPG"/>
                          <pic:cNvPicPr>
                            <a:picLocks noChangeAspect="1" noChangeArrowheads="1"/>
                          </pic:cNvPicPr>
                        </pic:nvPicPr>
                        <pic:blipFill>
                          <a:blip r:embed="rId28" cstate="screen"/>
                          <a:srcRect/>
                          <a:stretch>
                            <a:fillRect/>
                          </a:stretch>
                        </pic:blipFill>
                        <pic:spPr bwMode="auto">
                          <a:xfrm>
                            <a:off x="0" y="0"/>
                            <a:ext cx="2453317" cy="1377539"/>
                          </a:xfrm>
                          <a:prstGeom prst="rect">
                            <a:avLst/>
                          </a:prstGeom>
                          <a:noFill/>
                          <a:ln w="9525">
                            <a:noFill/>
                            <a:miter lim="800000"/>
                            <a:headEnd/>
                            <a:tailEnd/>
                          </a:ln>
                        </pic:spPr>
                      </pic:pic>
                    </a:graphicData>
                  </a:graphic>
                </wp:inline>
              </w:drawing>
            </w:r>
          </w:p>
        </w:tc>
        <w:tc>
          <w:tcPr>
            <w:tcW w:w="4715" w:type="dxa"/>
          </w:tcPr>
          <w:p w:rsidR="00302929" w:rsidRPr="00021E6F" w:rsidRDefault="00302929" w:rsidP="003F6050">
            <w:pPr>
              <w:contextualSpacing/>
              <w:jc w:val="center"/>
              <w:rPr>
                <w:rFonts w:ascii="Times New Roman" w:hAnsi="Times New Roman" w:cs="Times New Roman"/>
                <w:b/>
                <w:sz w:val="20"/>
                <w:szCs w:val="20"/>
              </w:rPr>
            </w:pPr>
            <w:r w:rsidRPr="00021E6F">
              <w:rPr>
                <w:rFonts w:ascii="Times New Roman" w:hAnsi="Times New Roman" w:cs="Times New Roman"/>
                <w:noProof/>
                <w:color w:val="000000"/>
                <w:sz w:val="20"/>
                <w:szCs w:val="20"/>
              </w:rPr>
              <w:drawing>
                <wp:inline distT="0" distB="0" distL="0" distR="0" wp14:anchorId="21208C7E" wp14:editId="78BA8D45">
                  <wp:extent cx="2398001" cy="1376624"/>
                  <wp:effectExtent l="19050" t="0" r="2299" b="0"/>
                  <wp:docPr id="11" name="Рисунок 293" descr="D:\В работе\4 Вилла сочи\Фото\Территория и окружение\железобитонный забор и проволочное огражд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D:\В работе\4 Вилла сочи\Фото\Территория и окружение\железобитонный забор и проволочное ограждение.JPG"/>
                          <pic:cNvPicPr>
                            <a:picLocks noChangeAspect="1" noChangeArrowheads="1"/>
                          </pic:cNvPicPr>
                        </pic:nvPicPr>
                        <pic:blipFill>
                          <a:blip r:embed="rId29" cstate="screen"/>
                          <a:srcRect/>
                          <a:stretch>
                            <a:fillRect/>
                          </a:stretch>
                        </pic:blipFill>
                        <pic:spPr bwMode="auto">
                          <a:xfrm>
                            <a:off x="0" y="0"/>
                            <a:ext cx="2404199" cy="1380182"/>
                          </a:xfrm>
                          <a:prstGeom prst="rect">
                            <a:avLst/>
                          </a:prstGeom>
                          <a:noFill/>
                          <a:ln w="9525">
                            <a:noFill/>
                            <a:miter lim="800000"/>
                            <a:headEnd/>
                            <a:tailEnd/>
                          </a:ln>
                        </pic:spPr>
                      </pic:pic>
                    </a:graphicData>
                  </a:graphic>
                </wp:inline>
              </w:drawing>
            </w:r>
          </w:p>
        </w:tc>
      </w:tr>
      <w:tr w:rsidR="00302929" w:rsidTr="003F6050">
        <w:tc>
          <w:tcPr>
            <w:tcW w:w="4715" w:type="dxa"/>
          </w:tcPr>
          <w:p w:rsidR="00302929" w:rsidRPr="00021E6F" w:rsidRDefault="00302929" w:rsidP="003F6050">
            <w:pPr>
              <w:contextualSpacing/>
              <w:jc w:val="center"/>
              <w:rPr>
                <w:rFonts w:ascii="Times New Roman" w:hAnsi="Times New Roman" w:cs="Times New Roman"/>
                <w:b/>
                <w:sz w:val="20"/>
                <w:szCs w:val="20"/>
              </w:rPr>
            </w:pPr>
            <w:r w:rsidRPr="00021E6F">
              <w:rPr>
                <w:rFonts w:ascii="Times New Roman" w:hAnsi="Times New Roman" w:cs="Times New Roman"/>
                <w:sz w:val="20"/>
                <w:szCs w:val="20"/>
              </w:rPr>
              <w:t xml:space="preserve">Фотография </w:t>
            </w:r>
            <w:r w:rsidRPr="00021E6F">
              <w:rPr>
                <w:rFonts w:ascii="Times New Roman" w:hAnsi="Times New Roman" w:cs="Times New Roman"/>
                <w:sz w:val="20"/>
                <w:szCs w:val="20"/>
              </w:rPr>
              <w:fldChar w:fldCharType="begin"/>
            </w:r>
            <w:r w:rsidRPr="00021E6F">
              <w:rPr>
                <w:rFonts w:ascii="Times New Roman" w:hAnsi="Times New Roman" w:cs="Times New Roman"/>
                <w:sz w:val="20"/>
                <w:szCs w:val="20"/>
              </w:rPr>
              <w:instrText xml:space="preserve"> SEQ Фото \* ARABIC </w:instrText>
            </w:r>
            <w:r w:rsidRPr="00021E6F">
              <w:rPr>
                <w:rFonts w:ascii="Times New Roman" w:hAnsi="Times New Roman" w:cs="Times New Roman"/>
                <w:sz w:val="20"/>
                <w:szCs w:val="20"/>
              </w:rPr>
              <w:fldChar w:fldCharType="separate"/>
            </w:r>
            <w:r w:rsidRPr="00021E6F">
              <w:rPr>
                <w:rFonts w:ascii="Times New Roman" w:hAnsi="Times New Roman" w:cs="Times New Roman"/>
                <w:noProof/>
                <w:sz w:val="20"/>
                <w:szCs w:val="20"/>
              </w:rPr>
              <w:t>3</w:t>
            </w:r>
            <w:r w:rsidRPr="00021E6F">
              <w:rPr>
                <w:rFonts w:ascii="Times New Roman" w:hAnsi="Times New Roman" w:cs="Times New Roman"/>
                <w:sz w:val="20"/>
                <w:szCs w:val="20"/>
              </w:rPr>
              <w:fldChar w:fldCharType="end"/>
            </w:r>
            <w:r w:rsidRPr="00021E6F">
              <w:rPr>
                <w:rFonts w:ascii="Times New Roman" w:hAnsi="Times New Roman" w:cs="Times New Roman"/>
                <w:sz w:val="20"/>
                <w:szCs w:val="20"/>
              </w:rPr>
              <w:t>. Окружение объекта, запад</w:t>
            </w:r>
          </w:p>
        </w:tc>
        <w:tc>
          <w:tcPr>
            <w:tcW w:w="4715" w:type="dxa"/>
          </w:tcPr>
          <w:p w:rsidR="00302929" w:rsidRPr="00021E6F" w:rsidRDefault="00302929" w:rsidP="003F6050">
            <w:pPr>
              <w:contextualSpacing/>
              <w:jc w:val="center"/>
              <w:rPr>
                <w:rFonts w:ascii="Times New Roman" w:hAnsi="Times New Roman" w:cs="Times New Roman"/>
                <w:b/>
                <w:sz w:val="20"/>
                <w:szCs w:val="20"/>
              </w:rPr>
            </w:pPr>
            <w:r w:rsidRPr="00021E6F">
              <w:rPr>
                <w:rFonts w:ascii="Times New Roman" w:hAnsi="Times New Roman" w:cs="Times New Roman"/>
                <w:sz w:val="20"/>
                <w:szCs w:val="20"/>
              </w:rPr>
              <w:t xml:space="preserve">Фотография </w:t>
            </w:r>
            <w:r w:rsidRPr="00021E6F">
              <w:rPr>
                <w:rFonts w:ascii="Times New Roman" w:hAnsi="Times New Roman" w:cs="Times New Roman"/>
                <w:sz w:val="20"/>
                <w:szCs w:val="20"/>
              </w:rPr>
              <w:fldChar w:fldCharType="begin"/>
            </w:r>
            <w:r w:rsidRPr="00021E6F">
              <w:rPr>
                <w:rFonts w:ascii="Times New Roman" w:hAnsi="Times New Roman" w:cs="Times New Roman"/>
                <w:sz w:val="20"/>
                <w:szCs w:val="20"/>
              </w:rPr>
              <w:instrText xml:space="preserve"> SEQ Фото \* ARABIC </w:instrText>
            </w:r>
            <w:r w:rsidRPr="00021E6F">
              <w:rPr>
                <w:rFonts w:ascii="Times New Roman" w:hAnsi="Times New Roman" w:cs="Times New Roman"/>
                <w:sz w:val="20"/>
                <w:szCs w:val="20"/>
              </w:rPr>
              <w:fldChar w:fldCharType="separate"/>
            </w:r>
            <w:r w:rsidRPr="00021E6F">
              <w:rPr>
                <w:rFonts w:ascii="Times New Roman" w:hAnsi="Times New Roman" w:cs="Times New Roman"/>
                <w:noProof/>
                <w:sz w:val="20"/>
                <w:szCs w:val="20"/>
              </w:rPr>
              <w:t>4</w:t>
            </w:r>
            <w:r w:rsidRPr="00021E6F">
              <w:rPr>
                <w:rFonts w:ascii="Times New Roman" w:hAnsi="Times New Roman" w:cs="Times New Roman"/>
                <w:sz w:val="20"/>
                <w:szCs w:val="20"/>
              </w:rPr>
              <w:fldChar w:fldCharType="end"/>
            </w:r>
            <w:r w:rsidRPr="00021E6F">
              <w:rPr>
                <w:rFonts w:ascii="Times New Roman" w:hAnsi="Times New Roman" w:cs="Times New Roman"/>
                <w:sz w:val="20"/>
                <w:szCs w:val="20"/>
              </w:rPr>
              <w:t>. Окружение объекта, восток</w:t>
            </w:r>
          </w:p>
        </w:tc>
      </w:tr>
      <w:tr w:rsidR="00302929" w:rsidTr="003F6050">
        <w:tc>
          <w:tcPr>
            <w:tcW w:w="4715" w:type="dxa"/>
          </w:tcPr>
          <w:p w:rsidR="00302929" w:rsidRPr="00021E6F" w:rsidRDefault="00302929" w:rsidP="003F6050">
            <w:pPr>
              <w:contextualSpacing/>
              <w:jc w:val="center"/>
              <w:rPr>
                <w:rFonts w:ascii="Times New Roman" w:hAnsi="Times New Roman" w:cs="Times New Roman"/>
                <w:b/>
                <w:sz w:val="20"/>
                <w:szCs w:val="20"/>
              </w:rPr>
            </w:pPr>
            <w:r w:rsidRPr="00021E6F">
              <w:rPr>
                <w:rFonts w:ascii="Times New Roman" w:hAnsi="Times New Roman" w:cs="Times New Roman"/>
                <w:noProof/>
                <w:sz w:val="20"/>
                <w:szCs w:val="20"/>
              </w:rPr>
              <w:lastRenderedPageBreak/>
              <w:drawing>
                <wp:inline distT="0" distB="0" distL="0" distR="0" wp14:anchorId="27CA93F1" wp14:editId="219A5267">
                  <wp:extent cx="2270927" cy="1503779"/>
                  <wp:effectExtent l="19050" t="0" r="0" b="0"/>
                  <wp:docPr id="12" name="Рисунок 291" descr="D:\В работе\4 Вилла сочи\Фото\Общий вид\тыл с низ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D:\В работе\4 Вилла сочи\Фото\Общий вид\тыл с низу.JPG"/>
                          <pic:cNvPicPr>
                            <a:picLocks noChangeAspect="1" noChangeArrowheads="1"/>
                          </pic:cNvPicPr>
                        </pic:nvPicPr>
                        <pic:blipFill>
                          <a:blip r:embed="rId30" cstate="screen"/>
                          <a:srcRect/>
                          <a:stretch>
                            <a:fillRect/>
                          </a:stretch>
                        </pic:blipFill>
                        <pic:spPr bwMode="auto">
                          <a:xfrm>
                            <a:off x="0" y="0"/>
                            <a:ext cx="2276172" cy="1507252"/>
                          </a:xfrm>
                          <a:prstGeom prst="rect">
                            <a:avLst/>
                          </a:prstGeom>
                          <a:noFill/>
                          <a:ln w="9525">
                            <a:noFill/>
                            <a:miter lim="800000"/>
                            <a:headEnd/>
                            <a:tailEnd/>
                          </a:ln>
                        </pic:spPr>
                      </pic:pic>
                    </a:graphicData>
                  </a:graphic>
                </wp:inline>
              </w:drawing>
            </w:r>
          </w:p>
        </w:tc>
        <w:tc>
          <w:tcPr>
            <w:tcW w:w="4715" w:type="dxa"/>
          </w:tcPr>
          <w:p w:rsidR="00302929" w:rsidRPr="00021E6F" w:rsidRDefault="00302929" w:rsidP="003F6050">
            <w:pPr>
              <w:contextualSpacing/>
              <w:jc w:val="center"/>
              <w:rPr>
                <w:rFonts w:ascii="Times New Roman" w:hAnsi="Times New Roman" w:cs="Times New Roman"/>
                <w:b/>
                <w:sz w:val="20"/>
                <w:szCs w:val="20"/>
              </w:rPr>
            </w:pPr>
            <w:r w:rsidRPr="00021E6F">
              <w:rPr>
                <w:rFonts w:ascii="Times New Roman" w:hAnsi="Times New Roman" w:cs="Times New Roman"/>
                <w:noProof/>
                <w:sz w:val="20"/>
                <w:szCs w:val="20"/>
              </w:rPr>
              <w:drawing>
                <wp:inline distT="0" distB="0" distL="0" distR="0" wp14:anchorId="385808B1" wp14:editId="24524EE3">
                  <wp:extent cx="2553328" cy="1506331"/>
                  <wp:effectExtent l="19050" t="0" r="0" b="0"/>
                  <wp:docPr id="13" name="Рисунок 292" descr="D:\В работе\4 Вилла сочи\Фото\Общий вид\с юга в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D:\В работе\4 Вилла сочи\Фото\Общий вид\с юга ви.JPG"/>
                          <pic:cNvPicPr>
                            <a:picLocks noChangeAspect="1" noChangeArrowheads="1"/>
                          </pic:cNvPicPr>
                        </pic:nvPicPr>
                        <pic:blipFill>
                          <a:blip r:embed="rId31" cstate="screen"/>
                          <a:srcRect/>
                          <a:stretch>
                            <a:fillRect/>
                          </a:stretch>
                        </pic:blipFill>
                        <pic:spPr bwMode="auto">
                          <a:xfrm>
                            <a:off x="0" y="0"/>
                            <a:ext cx="2570149" cy="1516254"/>
                          </a:xfrm>
                          <a:prstGeom prst="rect">
                            <a:avLst/>
                          </a:prstGeom>
                          <a:noFill/>
                          <a:ln w="9525">
                            <a:noFill/>
                            <a:miter lim="800000"/>
                            <a:headEnd/>
                            <a:tailEnd/>
                          </a:ln>
                        </pic:spPr>
                      </pic:pic>
                    </a:graphicData>
                  </a:graphic>
                </wp:inline>
              </w:drawing>
            </w:r>
          </w:p>
        </w:tc>
      </w:tr>
      <w:tr w:rsidR="00302929" w:rsidTr="003F6050">
        <w:tc>
          <w:tcPr>
            <w:tcW w:w="4715" w:type="dxa"/>
          </w:tcPr>
          <w:p w:rsidR="00302929" w:rsidRPr="00021E6F" w:rsidRDefault="00302929" w:rsidP="003F6050">
            <w:pPr>
              <w:contextualSpacing/>
              <w:jc w:val="center"/>
              <w:rPr>
                <w:rFonts w:ascii="Times New Roman" w:hAnsi="Times New Roman" w:cs="Times New Roman"/>
                <w:b/>
                <w:sz w:val="20"/>
                <w:szCs w:val="20"/>
              </w:rPr>
            </w:pPr>
            <w:r w:rsidRPr="00021E6F">
              <w:rPr>
                <w:rFonts w:ascii="Times New Roman" w:hAnsi="Times New Roman" w:cs="Times New Roman"/>
                <w:sz w:val="20"/>
                <w:szCs w:val="20"/>
              </w:rPr>
              <w:t xml:space="preserve">Фотография </w:t>
            </w:r>
            <w:r w:rsidRPr="00021E6F">
              <w:rPr>
                <w:rFonts w:ascii="Times New Roman" w:hAnsi="Times New Roman" w:cs="Times New Roman"/>
                <w:sz w:val="20"/>
                <w:szCs w:val="20"/>
              </w:rPr>
              <w:fldChar w:fldCharType="begin"/>
            </w:r>
            <w:r w:rsidRPr="00021E6F">
              <w:rPr>
                <w:rFonts w:ascii="Times New Roman" w:hAnsi="Times New Roman" w:cs="Times New Roman"/>
                <w:sz w:val="20"/>
                <w:szCs w:val="20"/>
              </w:rPr>
              <w:instrText xml:space="preserve"> SEQ Фото \* ARABIC </w:instrText>
            </w:r>
            <w:r w:rsidRPr="00021E6F">
              <w:rPr>
                <w:rFonts w:ascii="Times New Roman" w:hAnsi="Times New Roman" w:cs="Times New Roman"/>
                <w:sz w:val="20"/>
                <w:szCs w:val="20"/>
              </w:rPr>
              <w:fldChar w:fldCharType="separate"/>
            </w:r>
            <w:r w:rsidRPr="00021E6F">
              <w:rPr>
                <w:rFonts w:ascii="Times New Roman" w:hAnsi="Times New Roman" w:cs="Times New Roman"/>
                <w:noProof/>
                <w:sz w:val="20"/>
                <w:szCs w:val="20"/>
              </w:rPr>
              <w:t>5</w:t>
            </w:r>
            <w:r w:rsidRPr="00021E6F">
              <w:rPr>
                <w:rFonts w:ascii="Times New Roman" w:hAnsi="Times New Roman" w:cs="Times New Roman"/>
                <w:sz w:val="20"/>
                <w:szCs w:val="20"/>
              </w:rPr>
              <w:fldChar w:fldCharType="end"/>
            </w:r>
            <w:r w:rsidRPr="00021E6F">
              <w:rPr>
                <w:rFonts w:ascii="Times New Roman" w:hAnsi="Times New Roman" w:cs="Times New Roman"/>
                <w:sz w:val="20"/>
                <w:szCs w:val="20"/>
              </w:rPr>
              <w:t>. Фасад объекта с западной стороны</w:t>
            </w:r>
          </w:p>
        </w:tc>
        <w:tc>
          <w:tcPr>
            <w:tcW w:w="4715" w:type="dxa"/>
          </w:tcPr>
          <w:p w:rsidR="00302929" w:rsidRPr="00021E6F" w:rsidRDefault="00302929" w:rsidP="003F6050">
            <w:pPr>
              <w:contextualSpacing/>
              <w:jc w:val="center"/>
              <w:rPr>
                <w:rFonts w:ascii="Times New Roman" w:hAnsi="Times New Roman" w:cs="Times New Roman"/>
                <w:b/>
                <w:sz w:val="20"/>
                <w:szCs w:val="20"/>
              </w:rPr>
            </w:pPr>
            <w:r w:rsidRPr="00021E6F">
              <w:rPr>
                <w:rFonts w:ascii="Times New Roman" w:hAnsi="Times New Roman" w:cs="Times New Roman"/>
                <w:sz w:val="20"/>
                <w:szCs w:val="20"/>
              </w:rPr>
              <w:t xml:space="preserve">Фотография </w:t>
            </w:r>
            <w:r w:rsidRPr="00021E6F">
              <w:rPr>
                <w:rFonts w:ascii="Times New Roman" w:hAnsi="Times New Roman" w:cs="Times New Roman"/>
                <w:sz w:val="20"/>
                <w:szCs w:val="20"/>
              </w:rPr>
              <w:fldChar w:fldCharType="begin"/>
            </w:r>
            <w:r w:rsidRPr="00021E6F">
              <w:rPr>
                <w:rFonts w:ascii="Times New Roman" w:hAnsi="Times New Roman" w:cs="Times New Roman"/>
                <w:sz w:val="20"/>
                <w:szCs w:val="20"/>
              </w:rPr>
              <w:instrText xml:space="preserve"> SEQ Фото \* ARABIC </w:instrText>
            </w:r>
            <w:r w:rsidRPr="00021E6F">
              <w:rPr>
                <w:rFonts w:ascii="Times New Roman" w:hAnsi="Times New Roman" w:cs="Times New Roman"/>
                <w:sz w:val="20"/>
                <w:szCs w:val="20"/>
              </w:rPr>
              <w:fldChar w:fldCharType="separate"/>
            </w:r>
            <w:r w:rsidRPr="00021E6F">
              <w:rPr>
                <w:rFonts w:ascii="Times New Roman" w:hAnsi="Times New Roman" w:cs="Times New Roman"/>
                <w:noProof/>
                <w:sz w:val="20"/>
                <w:szCs w:val="20"/>
              </w:rPr>
              <w:t>6</w:t>
            </w:r>
            <w:r w:rsidRPr="00021E6F">
              <w:rPr>
                <w:rFonts w:ascii="Times New Roman" w:hAnsi="Times New Roman" w:cs="Times New Roman"/>
                <w:sz w:val="20"/>
                <w:szCs w:val="20"/>
              </w:rPr>
              <w:fldChar w:fldCharType="end"/>
            </w:r>
            <w:r w:rsidRPr="00021E6F">
              <w:rPr>
                <w:rFonts w:ascii="Times New Roman" w:hAnsi="Times New Roman" w:cs="Times New Roman"/>
                <w:sz w:val="20"/>
                <w:szCs w:val="20"/>
              </w:rPr>
              <w:t xml:space="preserve">. Общий вид территории объекта </w:t>
            </w:r>
          </w:p>
        </w:tc>
      </w:tr>
      <w:tr w:rsidR="00302929" w:rsidTr="003F6050">
        <w:tc>
          <w:tcPr>
            <w:tcW w:w="4715" w:type="dxa"/>
          </w:tcPr>
          <w:p w:rsidR="00302929" w:rsidRPr="00021E6F" w:rsidRDefault="00302929" w:rsidP="003F6050">
            <w:pPr>
              <w:contextualSpacing/>
              <w:jc w:val="center"/>
              <w:rPr>
                <w:rFonts w:ascii="Times New Roman" w:hAnsi="Times New Roman" w:cs="Times New Roman"/>
                <w:b/>
                <w:sz w:val="20"/>
                <w:szCs w:val="20"/>
              </w:rPr>
            </w:pPr>
            <w:r w:rsidRPr="00021E6F">
              <w:rPr>
                <w:rFonts w:ascii="Times New Roman" w:hAnsi="Times New Roman" w:cs="Times New Roman"/>
                <w:noProof/>
                <w:sz w:val="20"/>
                <w:szCs w:val="20"/>
              </w:rPr>
              <w:drawing>
                <wp:inline distT="0" distB="0" distL="0" distR="0" wp14:anchorId="04A9131D" wp14:editId="654EFF4C">
                  <wp:extent cx="2230817" cy="1326382"/>
                  <wp:effectExtent l="19050" t="0" r="0" b="0"/>
                  <wp:docPr id="15" name="Рисунок 294" descr="D:\В работе\4 Вилла сочи\Фото\Территория и окружение\крытый корт перед вилл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D:\В работе\4 Вилла сочи\Фото\Территория и окружение\крытый корт перед виллой.JPG"/>
                          <pic:cNvPicPr>
                            <a:picLocks noChangeAspect="1" noChangeArrowheads="1"/>
                          </pic:cNvPicPr>
                        </pic:nvPicPr>
                        <pic:blipFill>
                          <a:blip r:embed="rId32" cstate="screen"/>
                          <a:srcRect/>
                          <a:stretch>
                            <a:fillRect/>
                          </a:stretch>
                        </pic:blipFill>
                        <pic:spPr bwMode="auto">
                          <a:xfrm>
                            <a:off x="0" y="0"/>
                            <a:ext cx="2234804" cy="1328753"/>
                          </a:xfrm>
                          <a:prstGeom prst="rect">
                            <a:avLst/>
                          </a:prstGeom>
                          <a:noFill/>
                          <a:ln w="9525">
                            <a:noFill/>
                            <a:miter lim="800000"/>
                            <a:headEnd/>
                            <a:tailEnd/>
                          </a:ln>
                        </pic:spPr>
                      </pic:pic>
                    </a:graphicData>
                  </a:graphic>
                </wp:inline>
              </w:drawing>
            </w:r>
          </w:p>
        </w:tc>
        <w:tc>
          <w:tcPr>
            <w:tcW w:w="4715" w:type="dxa"/>
          </w:tcPr>
          <w:p w:rsidR="00302929" w:rsidRPr="00021E6F" w:rsidRDefault="00302929" w:rsidP="003F6050">
            <w:pPr>
              <w:contextualSpacing/>
              <w:jc w:val="center"/>
              <w:rPr>
                <w:rFonts w:ascii="Times New Roman" w:hAnsi="Times New Roman" w:cs="Times New Roman"/>
                <w:b/>
                <w:sz w:val="20"/>
                <w:szCs w:val="20"/>
              </w:rPr>
            </w:pPr>
            <w:r w:rsidRPr="00021E6F">
              <w:rPr>
                <w:rFonts w:ascii="Times New Roman" w:hAnsi="Times New Roman" w:cs="Times New Roman"/>
                <w:noProof/>
                <w:sz w:val="20"/>
                <w:szCs w:val="20"/>
              </w:rPr>
              <w:drawing>
                <wp:inline distT="0" distB="0" distL="0" distR="0" wp14:anchorId="22A4F68E" wp14:editId="2D93674D">
                  <wp:extent cx="2356498" cy="1326382"/>
                  <wp:effectExtent l="19050" t="0" r="5702" b="0"/>
                  <wp:docPr id="16" name="Рисунок 295" descr="D:\В работе\4 Вилла сочи\Фото\Территория и окружение\морская сторо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D:\В работе\4 Вилла сочи\Фото\Территория и окружение\морская сторона.JPG"/>
                          <pic:cNvPicPr>
                            <a:picLocks noChangeAspect="1" noChangeArrowheads="1"/>
                          </pic:cNvPicPr>
                        </pic:nvPicPr>
                        <pic:blipFill>
                          <a:blip r:embed="rId33" cstate="screen"/>
                          <a:srcRect/>
                          <a:stretch>
                            <a:fillRect/>
                          </a:stretch>
                        </pic:blipFill>
                        <pic:spPr bwMode="auto">
                          <a:xfrm>
                            <a:off x="0" y="0"/>
                            <a:ext cx="2361463" cy="1329176"/>
                          </a:xfrm>
                          <a:prstGeom prst="rect">
                            <a:avLst/>
                          </a:prstGeom>
                          <a:noFill/>
                          <a:ln w="9525">
                            <a:noFill/>
                            <a:miter lim="800000"/>
                            <a:headEnd/>
                            <a:tailEnd/>
                          </a:ln>
                        </pic:spPr>
                      </pic:pic>
                    </a:graphicData>
                  </a:graphic>
                </wp:inline>
              </w:drawing>
            </w:r>
          </w:p>
        </w:tc>
      </w:tr>
      <w:tr w:rsidR="00302929" w:rsidTr="003F6050">
        <w:tc>
          <w:tcPr>
            <w:tcW w:w="4715" w:type="dxa"/>
          </w:tcPr>
          <w:p w:rsidR="00302929" w:rsidRPr="00021E6F" w:rsidRDefault="00302929" w:rsidP="003F6050">
            <w:pPr>
              <w:contextualSpacing/>
              <w:jc w:val="center"/>
              <w:rPr>
                <w:rFonts w:ascii="Times New Roman" w:hAnsi="Times New Roman" w:cs="Times New Roman"/>
                <w:b/>
                <w:sz w:val="20"/>
                <w:szCs w:val="20"/>
              </w:rPr>
            </w:pPr>
            <w:r w:rsidRPr="00021E6F">
              <w:rPr>
                <w:rFonts w:ascii="Times New Roman" w:hAnsi="Times New Roman" w:cs="Times New Roman"/>
                <w:sz w:val="20"/>
                <w:szCs w:val="20"/>
              </w:rPr>
              <w:t xml:space="preserve">Фотография </w:t>
            </w:r>
            <w:r w:rsidRPr="00021E6F">
              <w:rPr>
                <w:rFonts w:ascii="Times New Roman" w:hAnsi="Times New Roman" w:cs="Times New Roman"/>
                <w:sz w:val="20"/>
                <w:szCs w:val="20"/>
              </w:rPr>
              <w:fldChar w:fldCharType="begin"/>
            </w:r>
            <w:r w:rsidRPr="00021E6F">
              <w:rPr>
                <w:rFonts w:ascii="Times New Roman" w:hAnsi="Times New Roman" w:cs="Times New Roman"/>
                <w:sz w:val="20"/>
                <w:szCs w:val="20"/>
              </w:rPr>
              <w:instrText xml:space="preserve"> SEQ Фото \* ARABIC </w:instrText>
            </w:r>
            <w:r w:rsidRPr="00021E6F">
              <w:rPr>
                <w:rFonts w:ascii="Times New Roman" w:hAnsi="Times New Roman" w:cs="Times New Roman"/>
                <w:sz w:val="20"/>
                <w:szCs w:val="20"/>
              </w:rPr>
              <w:fldChar w:fldCharType="separate"/>
            </w:r>
            <w:r w:rsidRPr="00021E6F">
              <w:rPr>
                <w:rFonts w:ascii="Times New Roman" w:hAnsi="Times New Roman" w:cs="Times New Roman"/>
                <w:noProof/>
                <w:sz w:val="20"/>
                <w:szCs w:val="20"/>
              </w:rPr>
              <w:t>7</w:t>
            </w:r>
            <w:r w:rsidRPr="00021E6F">
              <w:rPr>
                <w:rFonts w:ascii="Times New Roman" w:hAnsi="Times New Roman" w:cs="Times New Roman"/>
                <w:sz w:val="20"/>
                <w:szCs w:val="20"/>
              </w:rPr>
              <w:fldChar w:fldCharType="end"/>
            </w:r>
            <w:r w:rsidRPr="00021E6F">
              <w:rPr>
                <w:rFonts w:ascii="Times New Roman" w:hAnsi="Times New Roman" w:cs="Times New Roman"/>
                <w:sz w:val="20"/>
                <w:szCs w:val="20"/>
              </w:rPr>
              <w:t xml:space="preserve">. Общий вид территории объекта </w:t>
            </w:r>
          </w:p>
        </w:tc>
        <w:tc>
          <w:tcPr>
            <w:tcW w:w="4715" w:type="dxa"/>
          </w:tcPr>
          <w:p w:rsidR="00302929" w:rsidRPr="00021E6F" w:rsidRDefault="00302929" w:rsidP="003F6050">
            <w:pPr>
              <w:contextualSpacing/>
              <w:jc w:val="center"/>
              <w:rPr>
                <w:rFonts w:ascii="Times New Roman" w:hAnsi="Times New Roman" w:cs="Times New Roman"/>
                <w:b/>
                <w:sz w:val="20"/>
                <w:szCs w:val="20"/>
              </w:rPr>
            </w:pPr>
            <w:r w:rsidRPr="00021E6F">
              <w:rPr>
                <w:rFonts w:ascii="Times New Roman" w:hAnsi="Times New Roman" w:cs="Times New Roman"/>
                <w:sz w:val="20"/>
                <w:szCs w:val="20"/>
              </w:rPr>
              <w:t xml:space="preserve">Фотография </w:t>
            </w:r>
            <w:r w:rsidRPr="00021E6F">
              <w:rPr>
                <w:rFonts w:ascii="Times New Roman" w:hAnsi="Times New Roman" w:cs="Times New Roman"/>
                <w:sz w:val="20"/>
                <w:szCs w:val="20"/>
              </w:rPr>
              <w:fldChar w:fldCharType="begin"/>
            </w:r>
            <w:r w:rsidRPr="00021E6F">
              <w:rPr>
                <w:rFonts w:ascii="Times New Roman" w:hAnsi="Times New Roman" w:cs="Times New Roman"/>
                <w:sz w:val="20"/>
                <w:szCs w:val="20"/>
              </w:rPr>
              <w:instrText xml:space="preserve"> SEQ Фото \* ARABIC </w:instrText>
            </w:r>
            <w:r w:rsidRPr="00021E6F">
              <w:rPr>
                <w:rFonts w:ascii="Times New Roman" w:hAnsi="Times New Roman" w:cs="Times New Roman"/>
                <w:sz w:val="20"/>
                <w:szCs w:val="20"/>
              </w:rPr>
              <w:fldChar w:fldCharType="separate"/>
            </w:r>
            <w:r w:rsidRPr="00021E6F">
              <w:rPr>
                <w:rFonts w:ascii="Times New Roman" w:hAnsi="Times New Roman" w:cs="Times New Roman"/>
                <w:noProof/>
                <w:sz w:val="20"/>
                <w:szCs w:val="20"/>
              </w:rPr>
              <w:t>8</w:t>
            </w:r>
            <w:r w:rsidRPr="00021E6F">
              <w:rPr>
                <w:rFonts w:ascii="Times New Roman" w:hAnsi="Times New Roman" w:cs="Times New Roman"/>
                <w:sz w:val="20"/>
                <w:szCs w:val="20"/>
              </w:rPr>
              <w:fldChar w:fldCharType="end"/>
            </w:r>
            <w:r w:rsidRPr="00021E6F">
              <w:rPr>
                <w:rFonts w:ascii="Times New Roman" w:hAnsi="Times New Roman" w:cs="Times New Roman"/>
                <w:sz w:val="20"/>
                <w:szCs w:val="20"/>
              </w:rPr>
              <w:t xml:space="preserve">. Общий вид территории объекта </w:t>
            </w:r>
          </w:p>
        </w:tc>
      </w:tr>
      <w:tr w:rsidR="00302929" w:rsidTr="003F6050">
        <w:tc>
          <w:tcPr>
            <w:tcW w:w="4715" w:type="dxa"/>
          </w:tcPr>
          <w:p w:rsidR="00302929" w:rsidRPr="00021E6F" w:rsidRDefault="00302929" w:rsidP="003F6050">
            <w:pPr>
              <w:contextualSpacing/>
              <w:jc w:val="center"/>
              <w:rPr>
                <w:rFonts w:ascii="Times New Roman" w:hAnsi="Times New Roman" w:cs="Times New Roman"/>
                <w:sz w:val="20"/>
                <w:szCs w:val="20"/>
              </w:rPr>
            </w:pPr>
            <w:r w:rsidRPr="00021E6F">
              <w:rPr>
                <w:rFonts w:ascii="Times New Roman" w:hAnsi="Times New Roman" w:cs="Times New Roman"/>
                <w:noProof/>
                <w:sz w:val="20"/>
                <w:szCs w:val="20"/>
              </w:rPr>
              <w:drawing>
                <wp:inline distT="0" distB="0" distL="0" distR="0" wp14:anchorId="0AEEB3EA" wp14:editId="0278E1AB">
                  <wp:extent cx="2204848" cy="1386672"/>
                  <wp:effectExtent l="19050" t="0" r="4952" b="0"/>
                  <wp:docPr id="17" name="Рисунок 296" descr="D:\В работе\4 Вилла сочи\Фото\Территория и окружение\северо-восточная сторо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D:\В работе\4 Вилла сочи\Фото\Территория и окружение\северо-восточная сторона.JPG"/>
                          <pic:cNvPicPr>
                            <a:picLocks noChangeAspect="1" noChangeArrowheads="1"/>
                          </pic:cNvPicPr>
                        </pic:nvPicPr>
                        <pic:blipFill>
                          <a:blip r:embed="rId34" cstate="screen"/>
                          <a:srcRect/>
                          <a:stretch>
                            <a:fillRect/>
                          </a:stretch>
                        </pic:blipFill>
                        <pic:spPr bwMode="auto">
                          <a:xfrm>
                            <a:off x="0" y="0"/>
                            <a:ext cx="2212141" cy="1391259"/>
                          </a:xfrm>
                          <a:prstGeom prst="rect">
                            <a:avLst/>
                          </a:prstGeom>
                          <a:noFill/>
                          <a:ln w="9525">
                            <a:noFill/>
                            <a:miter lim="800000"/>
                            <a:headEnd/>
                            <a:tailEnd/>
                          </a:ln>
                        </pic:spPr>
                      </pic:pic>
                    </a:graphicData>
                  </a:graphic>
                </wp:inline>
              </w:drawing>
            </w:r>
          </w:p>
        </w:tc>
        <w:tc>
          <w:tcPr>
            <w:tcW w:w="4715" w:type="dxa"/>
          </w:tcPr>
          <w:p w:rsidR="00302929" w:rsidRPr="00021E6F" w:rsidRDefault="00302929" w:rsidP="003F6050">
            <w:pPr>
              <w:contextualSpacing/>
              <w:jc w:val="center"/>
              <w:rPr>
                <w:rFonts w:ascii="Times New Roman" w:hAnsi="Times New Roman" w:cs="Times New Roman"/>
                <w:sz w:val="20"/>
                <w:szCs w:val="20"/>
              </w:rPr>
            </w:pPr>
            <w:r w:rsidRPr="00021E6F">
              <w:rPr>
                <w:rFonts w:ascii="Times New Roman" w:hAnsi="Times New Roman" w:cs="Times New Roman"/>
                <w:noProof/>
                <w:sz w:val="20"/>
                <w:szCs w:val="20"/>
              </w:rPr>
              <w:drawing>
                <wp:inline distT="0" distB="0" distL="0" distR="0" wp14:anchorId="7275FF6F" wp14:editId="33D54CDF">
                  <wp:extent cx="2397522" cy="1374955"/>
                  <wp:effectExtent l="19050" t="0" r="2778" b="0"/>
                  <wp:docPr id="18" name="Рисунок 350" descr="D:\В работе\4 Вилла сочи\Фото\Территория и окружение\вид на пля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D:\В работе\4 Вилла сочи\Фото\Территория и окружение\вид на пляж.JPG"/>
                          <pic:cNvPicPr>
                            <a:picLocks noChangeAspect="1" noChangeArrowheads="1"/>
                          </pic:cNvPicPr>
                        </pic:nvPicPr>
                        <pic:blipFill>
                          <a:blip r:embed="rId35" cstate="screen"/>
                          <a:srcRect/>
                          <a:stretch>
                            <a:fillRect/>
                          </a:stretch>
                        </pic:blipFill>
                        <pic:spPr bwMode="auto">
                          <a:xfrm>
                            <a:off x="0" y="0"/>
                            <a:ext cx="2396376" cy="1374298"/>
                          </a:xfrm>
                          <a:prstGeom prst="rect">
                            <a:avLst/>
                          </a:prstGeom>
                          <a:noFill/>
                          <a:ln w="9525">
                            <a:noFill/>
                            <a:miter lim="800000"/>
                            <a:headEnd/>
                            <a:tailEnd/>
                          </a:ln>
                        </pic:spPr>
                      </pic:pic>
                    </a:graphicData>
                  </a:graphic>
                </wp:inline>
              </w:drawing>
            </w:r>
          </w:p>
        </w:tc>
      </w:tr>
      <w:tr w:rsidR="00302929" w:rsidTr="003F6050">
        <w:tc>
          <w:tcPr>
            <w:tcW w:w="4715" w:type="dxa"/>
          </w:tcPr>
          <w:p w:rsidR="00302929" w:rsidRPr="00021E6F" w:rsidRDefault="00302929" w:rsidP="003F6050">
            <w:pPr>
              <w:contextualSpacing/>
              <w:jc w:val="center"/>
              <w:rPr>
                <w:rFonts w:ascii="Times New Roman" w:hAnsi="Times New Roman" w:cs="Times New Roman"/>
                <w:sz w:val="20"/>
                <w:szCs w:val="20"/>
              </w:rPr>
            </w:pPr>
            <w:r w:rsidRPr="00513F9A">
              <w:rPr>
                <w:rFonts w:ascii="Times New Roman" w:hAnsi="Times New Roman" w:cs="Times New Roman"/>
                <w:sz w:val="20"/>
                <w:szCs w:val="20"/>
              </w:rPr>
              <w:t xml:space="preserve">Фотография </w:t>
            </w:r>
            <w:r w:rsidRPr="00513F9A">
              <w:rPr>
                <w:rFonts w:ascii="Times New Roman" w:hAnsi="Times New Roman" w:cs="Times New Roman"/>
                <w:sz w:val="20"/>
                <w:szCs w:val="20"/>
              </w:rPr>
              <w:fldChar w:fldCharType="begin"/>
            </w:r>
            <w:r w:rsidRPr="00513F9A">
              <w:rPr>
                <w:rFonts w:ascii="Times New Roman" w:hAnsi="Times New Roman" w:cs="Times New Roman"/>
                <w:sz w:val="20"/>
                <w:szCs w:val="20"/>
              </w:rPr>
              <w:instrText xml:space="preserve"> SEQ Фото \* ARABIC </w:instrText>
            </w:r>
            <w:r w:rsidRPr="00513F9A">
              <w:rPr>
                <w:rFonts w:ascii="Times New Roman" w:hAnsi="Times New Roman" w:cs="Times New Roman"/>
                <w:sz w:val="20"/>
                <w:szCs w:val="20"/>
              </w:rPr>
              <w:fldChar w:fldCharType="separate"/>
            </w:r>
            <w:r w:rsidRPr="00513F9A">
              <w:rPr>
                <w:rFonts w:ascii="Times New Roman" w:hAnsi="Times New Roman" w:cs="Times New Roman"/>
                <w:sz w:val="20"/>
                <w:szCs w:val="20"/>
              </w:rPr>
              <w:t>9</w:t>
            </w:r>
            <w:r w:rsidRPr="00513F9A">
              <w:rPr>
                <w:rFonts w:ascii="Times New Roman" w:hAnsi="Times New Roman" w:cs="Times New Roman"/>
                <w:sz w:val="20"/>
                <w:szCs w:val="20"/>
              </w:rPr>
              <w:fldChar w:fldCharType="end"/>
            </w:r>
            <w:r w:rsidRPr="00513F9A">
              <w:rPr>
                <w:rFonts w:ascii="Times New Roman" w:hAnsi="Times New Roman" w:cs="Times New Roman"/>
                <w:sz w:val="20"/>
                <w:szCs w:val="20"/>
              </w:rPr>
              <w:t xml:space="preserve">. Общий вид территории объекта </w:t>
            </w:r>
          </w:p>
        </w:tc>
        <w:tc>
          <w:tcPr>
            <w:tcW w:w="4715" w:type="dxa"/>
          </w:tcPr>
          <w:p w:rsidR="00302929" w:rsidRPr="00021E6F" w:rsidRDefault="00302929" w:rsidP="003F6050">
            <w:pPr>
              <w:contextualSpacing/>
              <w:jc w:val="center"/>
              <w:rPr>
                <w:rFonts w:ascii="Times New Roman" w:hAnsi="Times New Roman" w:cs="Times New Roman"/>
                <w:sz w:val="20"/>
                <w:szCs w:val="20"/>
              </w:rPr>
            </w:pPr>
            <w:r w:rsidRPr="00513F9A">
              <w:rPr>
                <w:rFonts w:ascii="Times New Roman" w:hAnsi="Times New Roman" w:cs="Times New Roman"/>
                <w:sz w:val="20"/>
                <w:szCs w:val="20"/>
              </w:rPr>
              <w:t xml:space="preserve">Фотография </w:t>
            </w:r>
            <w:r w:rsidRPr="00513F9A">
              <w:rPr>
                <w:rFonts w:ascii="Times New Roman" w:hAnsi="Times New Roman" w:cs="Times New Roman"/>
                <w:sz w:val="20"/>
                <w:szCs w:val="20"/>
              </w:rPr>
              <w:fldChar w:fldCharType="begin"/>
            </w:r>
            <w:r w:rsidRPr="00513F9A">
              <w:rPr>
                <w:rFonts w:ascii="Times New Roman" w:hAnsi="Times New Roman" w:cs="Times New Roman"/>
                <w:sz w:val="20"/>
                <w:szCs w:val="20"/>
              </w:rPr>
              <w:instrText xml:space="preserve"> SEQ Фото \* ARABIC </w:instrText>
            </w:r>
            <w:r w:rsidRPr="00513F9A">
              <w:rPr>
                <w:rFonts w:ascii="Times New Roman" w:hAnsi="Times New Roman" w:cs="Times New Roman"/>
                <w:sz w:val="20"/>
                <w:szCs w:val="20"/>
              </w:rPr>
              <w:fldChar w:fldCharType="separate"/>
            </w:r>
            <w:r w:rsidRPr="00513F9A">
              <w:rPr>
                <w:rFonts w:ascii="Times New Roman" w:hAnsi="Times New Roman" w:cs="Times New Roman"/>
                <w:sz w:val="20"/>
                <w:szCs w:val="20"/>
              </w:rPr>
              <w:t>10</w:t>
            </w:r>
            <w:r w:rsidRPr="00513F9A">
              <w:rPr>
                <w:rFonts w:ascii="Times New Roman" w:hAnsi="Times New Roman" w:cs="Times New Roman"/>
                <w:sz w:val="20"/>
                <w:szCs w:val="20"/>
              </w:rPr>
              <w:fldChar w:fldCharType="end"/>
            </w:r>
            <w:r w:rsidRPr="00513F9A">
              <w:rPr>
                <w:rFonts w:ascii="Times New Roman" w:hAnsi="Times New Roman" w:cs="Times New Roman"/>
                <w:sz w:val="20"/>
                <w:szCs w:val="20"/>
              </w:rPr>
              <w:t xml:space="preserve">. Общий вид территории объекта </w:t>
            </w:r>
          </w:p>
        </w:tc>
      </w:tr>
      <w:tr w:rsidR="00302929" w:rsidTr="003F6050">
        <w:tc>
          <w:tcPr>
            <w:tcW w:w="4715" w:type="dxa"/>
          </w:tcPr>
          <w:p w:rsidR="00302929" w:rsidRPr="00021E6F" w:rsidRDefault="00302929" w:rsidP="003F6050">
            <w:pPr>
              <w:contextualSpacing/>
              <w:jc w:val="center"/>
              <w:rPr>
                <w:rFonts w:ascii="Times New Roman" w:hAnsi="Times New Roman" w:cs="Times New Roman"/>
                <w:sz w:val="20"/>
                <w:szCs w:val="20"/>
              </w:rPr>
            </w:pPr>
            <w:r w:rsidRPr="00021E6F">
              <w:rPr>
                <w:rFonts w:ascii="Times New Roman" w:hAnsi="Times New Roman" w:cs="Times New Roman"/>
                <w:noProof/>
                <w:sz w:val="20"/>
                <w:szCs w:val="20"/>
              </w:rPr>
              <w:drawing>
                <wp:inline distT="0" distB="0" distL="0" distR="0" wp14:anchorId="18F2E80C" wp14:editId="39BCD074">
                  <wp:extent cx="2319676" cy="1266092"/>
                  <wp:effectExtent l="19050" t="0" r="4424" b="0"/>
                  <wp:docPr id="19" name="Рисунок 297" descr="D:\В работе\4 Вилла сочи\Фото\Территория и окружение\спуск к мор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D:\В работе\4 Вилла сочи\Фото\Территория и окружение\спуск к морю.JPG"/>
                          <pic:cNvPicPr>
                            <a:picLocks noChangeAspect="1" noChangeArrowheads="1"/>
                          </pic:cNvPicPr>
                        </pic:nvPicPr>
                        <pic:blipFill>
                          <a:blip r:embed="rId36" cstate="screen"/>
                          <a:srcRect/>
                          <a:stretch>
                            <a:fillRect/>
                          </a:stretch>
                        </pic:blipFill>
                        <pic:spPr bwMode="auto">
                          <a:xfrm>
                            <a:off x="0" y="0"/>
                            <a:ext cx="2322244" cy="1267494"/>
                          </a:xfrm>
                          <a:prstGeom prst="rect">
                            <a:avLst/>
                          </a:prstGeom>
                          <a:noFill/>
                          <a:ln w="9525">
                            <a:noFill/>
                            <a:miter lim="800000"/>
                            <a:headEnd/>
                            <a:tailEnd/>
                          </a:ln>
                        </pic:spPr>
                      </pic:pic>
                    </a:graphicData>
                  </a:graphic>
                </wp:inline>
              </w:drawing>
            </w:r>
          </w:p>
        </w:tc>
        <w:tc>
          <w:tcPr>
            <w:tcW w:w="4715" w:type="dxa"/>
          </w:tcPr>
          <w:p w:rsidR="00302929" w:rsidRPr="00021E6F" w:rsidRDefault="00302929" w:rsidP="003F6050">
            <w:pPr>
              <w:contextualSpacing/>
              <w:jc w:val="center"/>
              <w:rPr>
                <w:rFonts w:ascii="Times New Roman" w:hAnsi="Times New Roman" w:cs="Times New Roman"/>
                <w:sz w:val="20"/>
                <w:szCs w:val="20"/>
              </w:rPr>
            </w:pPr>
            <w:r w:rsidRPr="00513F9A">
              <w:rPr>
                <w:rFonts w:ascii="Times New Roman" w:hAnsi="Times New Roman" w:cs="Times New Roman"/>
                <w:noProof/>
                <w:sz w:val="20"/>
                <w:szCs w:val="20"/>
              </w:rPr>
              <w:drawing>
                <wp:inline distT="0" distB="0" distL="0" distR="0" wp14:anchorId="1B95BF8B" wp14:editId="5AE20352">
                  <wp:extent cx="2332265" cy="1263305"/>
                  <wp:effectExtent l="19050" t="0" r="0" b="0"/>
                  <wp:docPr id="21" name="Рисунок 298" descr="D:\В работе\4 Вилла сочи\Фото\Баня\вид с бок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D:\В работе\4 Вилла сочи\Фото\Баня\вид с боку.JPG"/>
                          <pic:cNvPicPr>
                            <a:picLocks noChangeAspect="1" noChangeArrowheads="1"/>
                          </pic:cNvPicPr>
                        </pic:nvPicPr>
                        <pic:blipFill>
                          <a:blip r:embed="rId37" cstate="screen"/>
                          <a:srcRect/>
                          <a:stretch>
                            <a:fillRect/>
                          </a:stretch>
                        </pic:blipFill>
                        <pic:spPr bwMode="auto">
                          <a:xfrm>
                            <a:off x="0" y="0"/>
                            <a:ext cx="2336293" cy="1265487"/>
                          </a:xfrm>
                          <a:prstGeom prst="rect">
                            <a:avLst/>
                          </a:prstGeom>
                          <a:noFill/>
                          <a:ln w="9525">
                            <a:noFill/>
                            <a:miter lim="800000"/>
                            <a:headEnd/>
                            <a:tailEnd/>
                          </a:ln>
                        </pic:spPr>
                      </pic:pic>
                    </a:graphicData>
                  </a:graphic>
                </wp:inline>
              </w:drawing>
            </w:r>
          </w:p>
        </w:tc>
      </w:tr>
      <w:tr w:rsidR="00302929" w:rsidTr="003F6050">
        <w:tc>
          <w:tcPr>
            <w:tcW w:w="4715" w:type="dxa"/>
          </w:tcPr>
          <w:p w:rsidR="00302929" w:rsidRPr="00021E6F" w:rsidRDefault="00302929" w:rsidP="003F6050">
            <w:pPr>
              <w:contextualSpacing/>
              <w:jc w:val="center"/>
              <w:rPr>
                <w:rFonts w:ascii="Times New Roman" w:hAnsi="Times New Roman" w:cs="Times New Roman"/>
                <w:sz w:val="20"/>
                <w:szCs w:val="20"/>
              </w:rPr>
            </w:pPr>
            <w:r w:rsidRPr="00513F9A">
              <w:rPr>
                <w:rFonts w:ascii="Times New Roman" w:hAnsi="Times New Roman" w:cs="Times New Roman"/>
                <w:sz w:val="20"/>
                <w:szCs w:val="20"/>
              </w:rPr>
              <w:t xml:space="preserve">Фотография </w:t>
            </w:r>
            <w:r w:rsidRPr="00513F9A">
              <w:rPr>
                <w:rFonts w:ascii="Times New Roman" w:hAnsi="Times New Roman" w:cs="Times New Roman"/>
                <w:sz w:val="20"/>
                <w:szCs w:val="20"/>
              </w:rPr>
              <w:fldChar w:fldCharType="begin"/>
            </w:r>
            <w:r w:rsidRPr="00513F9A">
              <w:rPr>
                <w:rFonts w:ascii="Times New Roman" w:hAnsi="Times New Roman" w:cs="Times New Roman"/>
                <w:sz w:val="20"/>
                <w:szCs w:val="20"/>
              </w:rPr>
              <w:instrText xml:space="preserve"> SEQ Фото \* ARABIC </w:instrText>
            </w:r>
            <w:r w:rsidRPr="00513F9A">
              <w:rPr>
                <w:rFonts w:ascii="Times New Roman" w:hAnsi="Times New Roman" w:cs="Times New Roman"/>
                <w:sz w:val="20"/>
                <w:szCs w:val="20"/>
              </w:rPr>
              <w:fldChar w:fldCharType="separate"/>
            </w:r>
            <w:r w:rsidRPr="00513F9A">
              <w:rPr>
                <w:rFonts w:ascii="Times New Roman" w:hAnsi="Times New Roman" w:cs="Times New Roman"/>
                <w:sz w:val="20"/>
                <w:szCs w:val="20"/>
              </w:rPr>
              <w:t>11</w:t>
            </w:r>
            <w:r w:rsidRPr="00513F9A">
              <w:rPr>
                <w:rFonts w:ascii="Times New Roman" w:hAnsi="Times New Roman" w:cs="Times New Roman"/>
                <w:sz w:val="20"/>
                <w:szCs w:val="20"/>
              </w:rPr>
              <w:fldChar w:fldCharType="end"/>
            </w:r>
            <w:r w:rsidRPr="00513F9A">
              <w:rPr>
                <w:rFonts w:ascii="Times New Roman" w:hAnsi="Times New Roman" w:cs="Times New Roman"/>
                <w:sz w:val="20"/>
                <w:szCs w:val="20"/>
              </w:rPr>
              <w:t>. Территория объекта (справа) и спуск к морю</w:t>
            </w:r>
          </w:p>
        </w:tc>
        <w:tc>
          <w:tcPr>
            <w:tcW w:w="4715" w:type="dxa"/>
          </w:tcPr>
          <w:p w:rsidR="00302929" w:rsidRPr="00021E6F" w:rsidRDefault="00302929" w:rsidP="003F6050">
            <w:pPr>
              <w:contextualSpacing/>
              <w:jc w:val="center"/>
              <w:rPr>
                <w:rFonts w:ascii="Times New Roman" w:hAnsi="Times New Roman" w:cs="Times New Roman"/>
                <w:sz w:val="20"/>
                <w:szCs w:val="20"/>
              </w:rPr>
            </w:pPr>
            <w:r w:rsidRPr="00513F9A">
              <w:rPr>
                <w:rFonts w:ascii="Times New Roman" w:hAnsi="Times New Roman" w:cs="Times New Roman"/>
                <w:sz w:val="20"/>
                <w:szCs w:val="20"/>
              </w:rPr>
              <w:t xml:space="preserve">Фотография </w:t>
            </w:r>
            <w:r w:rsidRPr="00513F9A">
              <w:rPr>
                <w:rFonts w:ascii="Times New Roman" w:hAnsi="Times New Roman" w:cs="Times New Roman"/>
                <w:sz w:val="20"/>
                <w:szCs w:val="20"/>
              </w:rPr>
              <w:fldChar w:fldCharType="begin"/>
            </w:r>
            <w:r w:rsidRPr="00513F9A">
              <w:rPr>
                <w:rFonts w:ascii="Times New Roman" w:hAnsi="Times New Roman" w:cs="Times New Roman"/>
                <w:sz w:val="20"/>
                <w:szCs w:val="20"/>
              </w:rPr>
              <w:instrText xml:space="preserve"> SEQ Фото \* ARABIC </w:instrText>
            </w:r>
            <w:r w:rsidRPr="00513F9A">
              <w:rPr>
                <w:rFonts w:ascii="Times New Roman" w:hAnsi="Times New Roman" w:cs="Times New Roman"/>
                <w:sz w:val="20"/>
                <w:szCs w:val="20"/>
              </w:rPr>
              <w:fldChar w:fldCharType="separate"/>
            </w:r>
            <w:r w:rsidRPr="00513F9A">
              <w:rPr>
                <w:rFonts w:ascii="Times New Roman" w:hAnsi="Times New Roman" w:cs="Times New Roman"/>
                <w:sz w:val="20"/>
                <w:szCs w:val="20"/>
              </w:rPr>
              <w:t>12</w:t>
            </w:r>
            <w:r w:rsidRPr="00513F9A">
              <w:rPr>
                <w:rFonts w:ascii="Times New Roman" w:hAnsi="Times New Roman" w:cs="Times New Roman"/>
                <w:sz w:val="20"/>
                <w:szCs w:val="20"/>
              </w:rPr>
              <w:fldChar w:fldCharType="end"/>
            </w:r>
            <w:r w:rsidRPr="00513F9A">
              <w:rPr>
                <w:rFonts w:ascii="Times New Roman" w:hAnsi="Times New Roman" w:cs="Times New Roman"/>
                <w:sz w:val="20"/>
                <w:szCs w:val="20"/>
              </w:rPr>
              <w:t xml:space="preserve">. Баня, </w:t>
            </w:r>
            <w:proofErr w:type="gramStart"/>
            <w:r w:rsidRPr="00513F9A">
              <w:rPr>
                <w:rFonts w:ascii="Times New Roman" w:hAnsi="Times New Roman" w:cs="Times New Roman"/>
                <w:sz w:val="20"/>
                <w:szCs w:val="20"/>
              </w:rPr>
              <w:t>лит</w:t>
            </w:r>
            <w:proofErr w:type="gramEnd"/>
            <w:r w:rsidRPr="00513F9A">
              <w:rPr>
                <w:rFonts w:ascii="Times New Roman" w:hAnsi="Times New Roman" w:cs="Times New Roman"/>
                <w:sz w:val="20"/>
                <w:szCs w:val="20"/>
              </w:rPr>
              <w:t>. М, общий вид</w:t>
            </w:r>
          </w:p>
        </w:tc>
      </w:tr>
      <w:tr w:rsidR="00302929" w:rsidTr="003F6050">
        <w:tc>
          <w:tcPr>
            <w:tcW w:w="4715" w:type="dxa"/>
          </w:tcPr>
          <w:p w:rsidR="00302929" w:rsidRPr="00021E6F" w:rsidRDefault="00302929" w:rsidP="003F6050">
            <w:pPr>
              <w:contextualSpacing/>
              <w:jc w:val="center"/>
              <w:rPr>
                <w:rFonts w:ascii="Times New Roman" w:hAnsi="Times New Roman" w:cs="Times New Roman"/>
                <w:sz w:val="20"/>
                <w:szCs w:val="20"/>
              </w:rPr>
            </w:pPr>
            <w:r w:rsidRPr="00513F9A">
              <w:rPr>
                <w:rFonts w:ascii="Times New Roman" w:hAnsi="Times New Roman" w:cs="Times New Roman"/>
                <w:noProof/>
                <w:sz w:val="20"/>
                <w:szCs w:val="20"/>
              </w:rPr>
              <w:drawing>
                <wp:inline distT="0" distB="0" distL="0" distR="0" wp14:anchorId="2BA65A19" wp14:editId="27DB4DD8">
                  <wp:extent cx="2307722" cy="1575349"/>
                  <wp:effectExtent l="19050" t="0" r="0" b="0"/>
                  <wp:docPr id="22" name="Рисунок 299" descr="D:\В работе\4 Вилла сочи\Фото\Баня\в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D:\В работе\4 Вилла сочи\Фото\Баня\вход.JPG"/>
                          <pic:cNvPicPr>
                            <a:picLocks noChangeAspect="1" noChangeArrowheads="1"/>
                          </pic:cNvPicPr>
                        </pic:nvPicPr>
                        <pic:blipFill>
                          <a:blip r:embed="rId38" cstate="screen"/>
                          <a:srcRect/>
                          <a:stretch>
                            <a:fillRect/>
                          </a:stretch>
                        </pic:blipFill>
                        <pic:spPr bwMode="auto">
                          <a:xfrm>
                            <a:off x="0" y="0"/>
                            <a:ext cx="2303047" cy="1572158"/>
                          </a:xfrm>
                          <a:prstGeom prst="rect">
                            <a:avLst/>
                          </a:prstGeom>
                          <a:noFill/>
                          <a:ln w="9525">
                            <a:noFill/>
                            <a:miter lim="800000"/>
                            <a:headEnd/>
                            <a:tailEnd/>
                          </a:ln>
                        </pic:spPr>
                      </pic:pic>
                    </a:graphicData>
                  </a:graphic>
                </wp:inline>
              </w:drawing>
            </w:r>
          </w:p>
        </w:tc>
        <w:tc>
          <w:tcPr>
            <w:tcW w:w="4715" w:type="dxa"/>
          </w:tcPr>
          <w:p w:rsidR="00302929" w:rsidRPr="00021E6F" w:rsidRDefault="00302929" w:rsidP="003F6050">
            <w:pPr>
              <w:contextualSpacing/>
              <w:jc w:val="center"/>
              <w:rPr>
                <w:rFonts w:ascii="Times New Roman" w:hAnsi="Times New Roman" w:cs="Times New Roman"/>
                <w:sz w:val="20"/>
                <w:szCs w:val="20"/>
              </w:rPr>
            </w:pPr>
            <w:r w:rsidRPr="00513F9A">
              <w:rPr>
                <w:rFonts w:ascii="Times New Roman" w:hAnsi="Times New Roman" w:cs="Times New Roman"/>
                <w:noProof/>
                <w:sz w:val="20"/>
                <w:szCs w:val="20"/>
              </w:rPr>
              <w:drawing>
                <wp:inline distT="0" distB="0" distL="0" distR="0" wp14:anchorId="23462C5D" wp14:editId="5620BDE8">
                  <wp:extent cx="2442796" cy="1577591"/>
                  <wp:effectExtent l="19050" t="0" r="0" b="0"/>
                  <wp:docPr id="23" name="Рисунок 323" descr="D:\В работе\4 Вилла сочи\Фото\Бассейн\большой общ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D:\В работе\4 Вилла сочи\Фото\Бассейн\большой общий.JPG"/>
                          <pic:cNvPicPr>
                            <a:picLocks noChangeAspect="1" noChangeArrowheads="1"/>
                          </pic:cNvPicPr>
                        </pic:nvPicPr>
                        <pic:blipFill>
                          <a:blip r:embed="rId39" cstate="screen"/>
                          <a:srcRect/>
                          <a:stretch>
                            <a:fillRect/>
                          </a:stretch>
                        </pic:blipFill>
                        <pic:spPr bwMode="auto">
                          <a:xfrm>
                            <a:off x="0" y="0"/>
                            <a:ext cx="2441627" cy="1576836"/>
                          </a:xfrm>
                          <a:prstGeom prst="rect">
                            <a:avLst/>
                          </a:prstGeom>
                          <a:noFill/>
                          <a:ln w="9525">
                            <a:noFill/>
                            <a:miter lim="800000"/>
                            <a:headEnd/>
                            <a:tailEnd/>
                          </a:ln>
                        </pic:spPr>
                      </pic:pic>
                    </a:graphicData>
                  </a:graphic>
                </wp:inline>
              </w:drawing>
            </w:r>
          </w:p>
        </w:tc>
      </w:tr>
      <w:tr w:rsidR="00302929" w:rsidTr="003F6050">
        <w:tc>
          <w:tcPr>
            <w:tcW w:w="4715" w:type="dxa"/>
          </w:tcPr>
          <w:p w:rsidR="00302929" w:rsidRPr="00021E6F" w:rsidRDefault="00302929" w:rsidP="003F6050">
            <w:pPr>
              <w:contextualSpacing/>
              <w:jc w:val="center"/>
              <w:rPr>
                <w:rFonts w:ascii="Times New Roman" w:hAnsi="Times New Roman" w:cs="Times New Roman"/>
                <w:sz w:val="20"/>
                <w:szCs w:val="20"/>
              </w:rPr>
            </w:pPr>
            <w:r w:rsidRPr="00513F9A">
              <w:rPr>
                <w:rFonts w:ascii="Times New Roman" w:hAnsi="Times New Roman" w:cs="Times New Roman"/>
                <w:sz w:val="20"/>
                <w:szCs w:val="20"/>
              </w:rPr>
              <w:t xml:space="preserve">Фотография </w:t>
            </w:r>
            <w:r w:rsidRPr="00513F9A">
              <w:rPr>
                <w:rFonts w:ascii="Times New Roman" w:hAnsi="Times New Roman" w:cs="Times New Roman"/>
                <w:sz w:val="20"/>
                <w:szCs w:val="20"/>
              </w:rPr>
              <w:fldChar w:fldCharType="begin"/>
            </w:r>
            <w:r w:rsidRPr="00513F9A">
              <w:rPr>
                <w:rFonts w:ascii="Times New Roman" w:hAnsi="Times New Roman" w:cs="Times New Roman"/>
                <w:sz w:val="20"/>
                <w:szCs w:val="20"/>
              </w:rPr>
              <w:instrText xml:space="preserve"> SEQ Фото \* ARABIC </w:instrText>
            </w:r>
            <w:r w:rsidRPr="00513F9A">
              <w:rPr>
                <w:rFonts w:ascii="Times New Roman" w:hAnsi="Times New Roman" w:cs="Times New Roman"/>
                <w:sz w:val="20"/>
                <w:szCs w:val="20"/>
              </w:rPr>
              <w:fldChar w:fldCharType="separate"/>
            </w:r>
            <w:r w:rsidRPr="00513F9A">
              <w:rPr>
                <w:rFonts w:ascii="Times New Roman" w:hAnsi="Times New Roman" w:cs="Times New Roman"/>
                <w:sz w:val="20"/>
                <w:szCs w:val="20"/>
              </w:rPr>
              <w:t>13</w:t>
            </w:r>
            <w:r w:rsidRPr="00513F9A">
              <w:rPr>
                <w:rFonts w:ascii="Times New Roman" w:hAnsi="Times New Roman" w:cs="Times New Roman"/>
                <w:sz w:val="20"/>
                <w:szCs w:val="20"/>
              </w:rPr>
              <w:fldChar w:fldCharType="end"/>
            </w:r>
            <w:r w:rsidRPr="00513F9A">
              <w:rPr>
                <w:rFonts w:ascii="Times New Roman" w:hAnsi="Times New Roman" w:cs="Times New Roman"/>
                <w:sz w:val="20"/>
                <w:szCs w:val="20"/>
              </w:rPr>
              <w:t xml:space="preserve">. Баня, </w:t>
            </w:r>
            <w:proofErr w:type="gramStart"/>
            <w:r w:rsidRPr="00513F9A">
              <w:rPr>
                <w:rFonts w:ascii="Times New Roman" w:hAnsi="Times New Roman" w:cs="Times New Roman"/>
                <w:sz w:val="20"/>
                <w:szCs w:val="20"/>
              </w:rPr>
              <w:t>лит</w:t>
            </w:r>
            <w:proofErr w:type="gramEnd"/>
            <w:r w:rsidRPr="00513F9A">
              <w:rPr>
                <w:rFonts w:ascii="Times New Roman" w:hAnsi="Times New Roman" w:cs="Times New Roman"/>
                <w:sz w:val="20"/>
                <w:szCs w:val="20"/>
              </w:rPr>
              <w:t>. М, вход</w:t>
            </w:r>
          </w:p>
        </w:tc>
        <w:tc>
          <w:tcPr>
            <w:tcW w:w="4715" w:type="dxa"/>
          </w:tcPr>
          <w:p w:rsidR="00302929" w:rsidRPr="00021E6F" w:rsidRDefault="00302929" w:rsidP="003F6050">
            <w:pPr>
              <w:contextualSpacing/>
              <w:jc w:val="center"/>
              <w:rPr>
                <w:rFonts w:ascii="Times New Roman" w:hAnsi="Times New Roman" w:cs="Times New Roman"/>
                <w:sz w:val="20"/>
                <w:szCs w:val="20"/>
              </w:rPr>
            </w:pPr>
            <w:r w:rsidRPr="00513F9A">
              <w:rPr>
                <w:rFonts w:ascii="Times New Roman" w:hAnsi="Times New Roman" w:cs="Times New Roman"/>
                <w:sz w:val="20"/>
                <w:szCs w:val="20"/>
              </w:rPr>
              <w:t xml:space="preserve">Фотография </w:t>
            </w:r>
            <w:r w:rsidRPr="00513F9A">
              <w:rPr>
                <w:rFonts w:ascii="Times New Roman" w:hAnsi="Times New Roman" w:cs="Times New Roman"/>
                <w:sz w:val="20"/>
                <w:szCs w:val="20"/>
              </w:rPr>
              <w:fldChar w:fldCharType="begin"/>
            </w:r>
            <w:r w:rsidRPr="00513F9A">
              <w:rPr>
                <w:rFonts w:ascii="Times New Roman" w:hAnsi="Times New Roman" w:cs="Times New Roman"/>
                <w:sz w:val="20"/>
                <w:szCs w:val="20"/>
              </w:rPr>
              <w:instrText xml:space="preserve"> SEQ Фото \* ARABIC </w:instrText>
            </w:r>
            <w:r w:rsidRPr="00513F9A">
              <w:rPr>
                <w:rFonts w:ascii="Times New Roman" w:hAnsi="Times New Roman" w:cs="Times New Roman"/>
                <w:sz w:val="20"/>
                <w:szCs w:val="20"/>
              </w:rPr>
              <w:fldChar w:fldCharType="separate"/>
            </w:r>
            <w:r w:rsidRPr="00513F9A">
              <w:rPr>
                <w:rFonts w:ascii="Times New Roman" w:hAnsi="Times New Roman" w:cs="Times New Roman"/>
                <w:sz w:val="20"/>
                <w:szCs w:val="20"/>
              </w:rPr>
              <w:t>1</w:t>
            </w:r>
            <w:r>
              <w:rPr>
                <w:rFonts w:ascii="Times New Roman" w:hAnsi="Times New Roman" w:cs="Times New Roman"/>
                <w:sz w:val="20"/>
                <w:szCs w:val="20"/>
              </w:rPr>
              <w:t>4</w:t>
            </w:r>
            <w:r w:rsidRPr="00513F9A">
              <w:rPr>
                <w:rFonts w:ascii="Times New Roman" w:hAnsi="Times New Roman" w:cs="Times New Roman"/>
                <w:sz w:val="20"/>
                <w:szCs w:val="20"/>
              </w:rPr>
              <w:fldChar w:fldCharType="end"/>
            </w:r>
            <w:r w:rsidRPr="00513F9A">
              <w:rPr>
                <w:rFonts w:ascii="Times New Roman" w:hAnsi="Times New Roman" w:cs="Times New Roman"/>
                <w:sz w:val="20"/>
                <w:szCs w:val="20"/>
              </w:rPr>
              <w:t>. Бассейн, лит. XXXIX</w:t>
            </w:r>
          </w:p>
        </w:tc>
      </w:tr>
      <w:tr w:rsidR="00302929" w:rsidTr="003F6050">
        <w:tc>
          <w:tcPr>
            <w:tcW w:w="4715" w:type="dxa"/>
          </w:tcPr>
          <w:p w:rsidR="00302929" w:rsidRPr="00021E6F" w:rsidRDefault="00302929" w:rsidP="003F6050">
            <w:pPr>
              <w:contextualSpacing/>
              <w:jc w:val="center"/>
              <w:rPr>
                <w:rFonts w:ascii="Times New Roman" w:hAnsi="Times New Roman" w:cs="Times New Roman"/>
                <w:sz w:val="20"/>
                <w:szCs w:val="20"/>
              </w:rPr>
            </w:pPr>
            <w:r w:rsidRPr="00513F9A">
              <w:rPr>
                <w:rFonts w:ascii="Times New Roman" w:hAnsi="Times New Roman" w:cs="Times New Roman"/>
                <w:noProof/>
                <w:sz w:val="20"/>
                <w:szCs w:val="20"/>
              </w:rPr>
              <w:lastRenderedPageBreak/>
              <w:drawing>
                <wp:inline distT="0" distB="0" distL="0" distR="0" wp14:anchorId="41224A1E" wp14:editId="5B823CC2">
                  <wp:extent cx="2161442" cy="1668026"/>
                  <wp:effectExtent l="19050" t="0" r="0" b="0"/>
                  <wp:docPr id="24" name="Рисунок 324" descr="D:\В работе\4 Вилла сочи\Фото\Бассейн\малый-ба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D:\В работе\4 Вилла сочи\Фото\Бассейн\малый-банный.JPG"/>
                          <pic:cNvPicPr>
                            <a:picLocks noChangeAspect="1" noChangeArrowheads="1"/>
                          </pic:cNvPicPr>
                        </pic:nvPicPr>
                        <pic:blipFill>
                          <a:blip r:embed="rId40" cstate="screen"/>
                          <a:srcRect/>
                          <a:stretch>
                            <a:fillRect/>
                          </a:stretch>
                        </pic:blipFill>
                        <pic:spPr bwMode="auto">
                          <a:xfrm>
                            <a:off x="0" y="0"/>
                            <a:ext cx="2160409" cy="1667229"/>
                          </a:xfrm>
                          <a:prstGeom prst="rect">
                            <a:avLst/>
                          </a:prstGeom>
                          <a:noFill/>
                          <a:ln w="9525">
                            <a:noFill/>
                            <a:miter lim="800000"/>
                            <a:headEnd/>
                            <a:tailEnd/>
                          </a:ln>
                        </pic:spPr>
                      </pic:pic>
                    </a:graphicData>
                  </a:graphic>
                </wp:inline>
              </w:drawing>
            </w:r>
          </w:p>
        </w:tc>
        <w:tc>
          <w:tcPr>
            <w:tcW w:w="4715" w:type="dxa"/>
          </w:tcPr>
          <w:p w:rsidR="00302929" w:rsidRPr="00021E6F" w:rsidRDefault="00302929" w:rsidP="003F6050">
            <w:pPr>
              <w:contextualSpacing/>
              <w:jc w:val="center"/>
              <w:rPr>
                <w:rFonts w:ascii="Times New Roman" w:hAnsi="Times New Roman" w:cs="Times New Roman"/>
                <w:sz w:val="20"/>
                <w:szCs w:val="20"/>
              </w:rPr>
            </w:pPr>
            <w:r w:rsidRPr="00513F9A">
              <w:rPr>
                <w:rFonts w:ascii="Times New Roman" w:hAnsi="Times New Roman" w:cs="Times New Roman"/>
                <w:noProof/>
                <w:sz w:val="20"/>
                <w:szCs w:val="20"/>
              </w:rPr>
              <w:drawing>
                <wp:inline distT="0" distB="0" distL="0" distR="0" wp14:anchorId="2E61D2D7" wp14:editId="79E25F50">
                  <wp:extent cx="2422700" cy="1666602"/>
                  <wp:effectExtent l="19050" t="0" r="0" b="0"/>
                  <wp:docPr id="26" name="Рисунок 326" descr="D:\В работе\4 Вилла сочи\Фото\Общий вид\верх с мор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D:\В работе\4 Вилла сочи\Фото\Общий вид\верх с моря.JPG"/>
                          <pic:cNvPicPr>
                            <a:picLocks noChangeAspect="1" noChangeArrowheads="1"/>
                          </pic:cNvPicPr>
                        </pic:nvPicPr>
                        <pic:blipFill>
                          <a:blip r:embed="rId41" cstate="screen"/>
                          <a:srcRect/>
                          <a:stretch>
                            <a:fillRect/>
                          </a:stretch>
                        </pic:blipFill>
                        <pic:spPr bwMode="auto">
                          <a:xfrm>
                            <a:off x="0" y="0"/>
                            <a:ext cx="2423612" cy="1667229"/>
                          </a:xfrm>
                          <a:prstGeom prst="rect">
                            <a:avLst/>
                          </a:prstGeom>
                          <a:noFill/>
                          <a:ln w="9525">
                            <a:noFill/>
                            <a:miter lim="800000"/>
                            <a:headEnd/>
                            <a:tailEnd/>
                          </a:ln>
                        </pic:spPr>
                      </pic:pic>
                    </a:graphicData>
                  </a:graphic>
                </wp:inline>
              </w:drawing>
            </w:r>
          </w:p>
        </w:tc>
      </w:tr>
      <w:tr w:rsidR="00302929" w:rsidTr="003F6050">
        <w:tc>
          <w:tcPr>
            <w:tcW w:w="4715" w:type="dxa"/>
          </w:tcPr>
          <w:p w:rsidR="00302929" w:rsidRPr="00021E6F" w:rsidRDefault="00302929" w:rsidP="003F6050">
            <w:pPr>
              <w:contextualSpacing/>
              <w:jc w:val="center"/>
              <w:rPr>
                <w:rFonts w:ascii="Times New Roman" w:hAnsi="Times New Roman" w:cs="Times New Roman"/>
                <w:sz w:val="20"/>
                <w:szCs w:val="20"/>
              </w:rPr>
            </w:pPr>
            <w:r w:rsidRPr="00513F9A">
              <w:rPr>
                <w:rFonts w:ascii="Times New Roman" w:hAnsi="Times New Roman" w:cs="Times New Roman"/>
                <w:sz w:val="20"/>
                <w:szCs w:val="20"/>
              </w:rPr>
              <w:t xml:space="preserve">Фотография </w:t>
            </w:r>
            <w:r w:rsidRPr="00513F9A">
              <w:rPr>
                <w:rFonts w:ascii="Times New Roman" w:hAnsi="Times New Roman" w:cs="Times New Roman"/>
                <w:sz w:val="20"/>
                <w:szCs w:val="20"/>
              </w:rPr>
              <w:fldChar w:fldCharType="begin"/>
            </w:r>
            <w:r w:rsidRPr="00513F9A">
              <w:rPr>
                <w:rFonts w:ascii="Times New Roman" w:hAnsi="Times New Roman" w:cs="Times New Roman"/>
                <w:sz w:val="20"/>
                <w:szCs w:val="20"/>
              </w:rPr>
              <w:instrText xml:space="preserve"> SEQ Фото \* ARABIC </w:instrText>
            </w:r>
            <w:r w:rsidRPr="00513F9A">
              <w:rPr>
                <w:rFonts w:ascii="Times New Roman" w:hAnsi="Times New Roman" w:cs="Times New Roman"/>
                <w:sz w:val="20"/>
                <w:szCs w:val="20"/>
              </w:rPr>
              <w:fldChar w:fldCharType="separate"/>
            </w:r>
            <w:r w:rsidRPr="00513F9A">
              <w:rPr>
                <w:rFonts w:ascii="Times New Roman" w:hAnsi="Times New Roman" w:cs="Times New Roman"/>
                <w:sz w:val="20"/>
                <w:szCs w:val="20"/>
              </w:rPr>
              <w:t>1</w:t>
            </w:r>
            <w:r w:rsidRPr="00513F9A">
              <w:rPr>
                <w:rFonts w:ascii="Times New Roman" w:hAnsi="Times New Roman" w:cs="Times New Roman"/>
                <w:sz w:val="20"/>
                <w:szCs w:val="20"/>
              </w:rPr>
              <w:fldChar w:fldCharType="end"/>
            </w:r>
            <w:r>
              <w:rPr>
                <w:rFonts w:ascii="Times New Roman" w:hAnsi="Times New Roman" w:cs="Times New Roman"/>
                <w:sz w:val="20"/>
                <w:szCs w:val="20"/>
              </w:rPr>
              <w:t>5</w:t>
            </w:r>
            <w:r w:rsidRPr="00513F9A">
              <w:rPr>
                <w:rFonts w:ascii="Times New Roman" w:hAnsi="Times New Roman" w:cs="Times New Roman"/>
                <w:sz w:val="20"/>
                <w:szCs w:val="20"/>
              </w:rPr>
              <w:t>. Бассейн, лит. ХХХ</w:t>
            </w:r>
          </w:p>
        </w:tc>
        <w:tc>
          <w:tcPr>
            <w:tcW w:w="4715" w:type="dxa"/>
          </w:tcPr>
          <w:p w:rsidR="00302929" w:rsidRPr="00021E6F" w:rsidRDefault="00302929" w:rsidP="003F6050">
            <w:pPr>
              <w:contextualSpacing/>
              <w:jc w:val="center"/>
              <w:rPr>
                <w:rFonts w:ascii="Times New Roman" w:hAnsi="Times New Roman" w:cs="Times New Roman"/>
                <w:sz w:val="20"/>
                <w:szCs w:val="20"/>
              </w:rPr>
            </w:pPr>
            <w:r w:rsidRPr="00513F9A">
              <w:rPr>
                <w:rFonts w:ascii="Times New Roman" w:hAnsi="Times New Roman" w:cs="Times New Roman"/>
                <w:sz w:val="20"/>
                <w:szCs w:val="20"/>
              </w:rPr>
              <w:t xml:space="preserve">Фотография </w:t>
            </w:r>
            <w:r>
              <w:rPr>
                <w:rFonts w:ascii="Times New Roman" w:hAnsi="Times New Roman" w:cs="Times New Roman"/>
                <w:sz w:val="20"/>
                <w:szCs w:val="20"/>
              </w:rPr>
              <w:t>16</w:t>
            </w:r>
            <w:r w:rsidRPr="00513F9A">
              <w:rPr>
                <w:rFonts w:ascii="Times New Roman" w:hAnsi="Times New Roman" w:cs="Times New Roman"/>
                <w:sz w:val="20"/>
                <w:szCs w:val="20"/>
              </w:rPr>
              <w:t>. Коттедж №5, лит. А, общий вид</w:t>
            </w:r>
          </w:p>
        </w:tc>
      </w:tr>
    </w:tbl>
    <w:p w:rsidR="00302929" w:rsidRDefault="00302929" w:rsidP="00302929">
      <w:pPr>
        <w:jc w:val="both"/>
        <w:rPr>
          <w:rFonts w:ascii="Times New Roman" w:hAnsi="Times New Roman" w:cs="Times New Roman"/>
          <w:sz w:val="28"/>
          <w:szCs w:val="28"/>
        </w:rPr>
      </w:pPr>
    </w:p>
    <w:p w:rsidR="00302929" w:rsidRDefault="00302929" w:rsidP="00302929">
      <w:pPr>
        <w:contextualSpacing/>
        <w:jc w:val="both"/>
        <w:rPr>
          <w:rFonts w:ascii="Times New Roman" w:hAnsi="Times New Roman" w:cs="Times New Roman"/>
          <w:b/>
          <w:sz w:val="28"/>
          <w:szCs w:val="28"/>
        </w:rPr>
      </w:pPr>
      <w:r>
        <w:rPr>
          <w:rFonts w:ascii="Times New Roman" w:hAnsi="Times New Roman" w:cs="Times New Roman"/>
          <w:b/>
          <w:sz w:val="28"/>
          <w:szCs w:val="28"/>
        </w:rPr>
        <w:t>10. Описание местоположения объекта</w:t>
      </w:r>
      <w:r w:rsidRPr="00170EC9">
        <w:rPr>
          <w:rFonts w:ascii="Times New Roman" w:hAnsi="Times New Roman" w:cs="Times New Roman"/>
          <w:b/>
          <w:sz w:val="28"/>
          <w:szCs w:val="28"/>
        </w:rPr>
        <w:t>:</w:t>
      </w:r>
    </w:p>
    <w:p w:rsidR="00302929" w:rsidRPr="00752736" w:rsidRDefault="00302929" w:rsidP="00302929">
      <w:pPr>
        <w:spacing w:line="226" w:lineRule="auto"/>
        <w:ind w:firstLine="709"/>
        <w:jc w:val="center"/>
        <w:rPr>
          <w:rFonts w:ascii="Times New Roman" w:hAnsi="Times New Roman" w:cs="Times New Roman"/>
          <w:b/>
          <w:bCs/>
          <w:sz w:val="28"/>
          <w:szCs w:val="28"/>
        </w:rPr>
      </w:pPr>
      <w:r w:rsidRPr="00752736">
        <w:rPr>
          <w:rFonts w:ascii="Times New Roman" w:hAnsi="Times New Roman" w:cs="Times New Roman"/>
          <w:bCs/>
          <w:sz w:val="28"/>
          <w:szCs w:val="28"/>
        </w:rPr>
        <w:t>Объект расположен в г. Сочи Краснодарского края</w:t>
      </w:r>
    </w:p>
    <w:p w:rsidR="00302929" w:rsidRPr="00752736" w:rsidRDefault="00302929" w:rsidP="00302929">
      <w:pPr>
        <w:keepNext/>
        <w:spacing w:line="240" w:lineRule="auto"/>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7456" behindDoc="0" locked="0" layoutInCell="1" allowOverlap="1">
                <wp:simplePos x="0" y="0"/>
                <wp:positionH relativeFrom="column">
                  <wp:posOffset>2556510</wp:posOffset>
                </wp:positionH>
                <wp:positionV relativeFrom="paragraph">
                  <wp:posOffset>1132205</wp:posOffset>
                </wp:positionV>
                <wp:extent cx="1390650" cy="307340"/>
                <wp:effectExtent l="7620" t="12065" r="11430" b="975995"/>
                <wp:wrapNone/>
                <wp:docPr id="38" name="Скругленная прямоугольная выноска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307340"/>
                        </a:xfrm>
                        <a:prstGeom prst="wedgeRoundRectCallout">
                          <a:avLst>
                            <a:gd name="adj1" fmla="val -38130"/>
                            <a:gd name="adj2" fmla="val 354750"/>
                            <a:gd name="adj3" fmla="val 16667"/>
                          </a:avLst>
                        </a:prstGeom>
                        <a:solidFill>
                          <a:srgbClr val="FFFFFF"/>
                        </a:solidFill>
                        <a:ln w="9525">
                          <a:solidFill>
                            <a:srgbClr val="000000"/>
                          </a:solidFill>
                          <a:miter lim="800000"/>
                          <a:headEnd/>
                          <a:tailEnd/>
                        </a:ln>
                      </wps:spPr>
                      <wps:txbx>
                        <w:txbxContent>
                          <w:p w:rsidR="00302929" w:rsidRPr="00645593" w:rsidRDefault="00302929" w:rsidP="00302929">
                            <w:pPr>
                              <w:jc w:val="center"/>
                              <w:rPr>
                                <w:rFonts w:ascii="Calibri" w:hAnsi="Calibri"/>
                              </w:rPr>
                            </w:pPr>
                            <w:r w:rsidRPr="00645593">
                              <w:rPr>
                                <w:rFonts w:ascii="Calibri" w:hAnsi="Calibri"/>
                              </w:rPr>
                              <w:t>Местоположение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кругленная прямоугольная выноска 38" o:spid="_x0000_s1028" type="#_x0000_t62" style="position:absolute;left:0;text-align:left;margin-left:201.3pt;margin-top:89.15pt;width:109.5pt;height:24.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" adj="2564,87426">
                <v:textbox>
                  <w:txbxContent>
                    <w:p w:rsidR="00302929" w:rsidRPr="00645593" w:rsidRDefault="00302929" w:rsidP="00302929">
                      <w:pPr>
                        <w:jc w:val="center"/>
                        <w:rPr>
                          <w:rFonts w:ascii="Calibri" w:hAnsi="Calibri"/>
                        </w:rPr>
                      </w:pPr>
                      <w:r w:rsidRPr="00645593">
                        <w:rPr>
                          <w:rFonts w:ascii="Calibri" w:hAnsi="Calibri"/>
                        </w:rPr>
                        <w:t>Местоположение</w:t>
                      </w:r>
                    </w:p>
                  </w:txbxContent>
                </v:textbox>
              </v:shape>
            </w:pict>
          </mc:Fallback>
        </mc:AlternateContent>
      </w:r>
      <w:r w:rsidRPr="00752736">
        <w:rPr>
          <w:rFonts w:ascii="Times New Roman" w:hAnsi="Times New Roman" w:cs="Times New Roman"/>
          <w:sz w:val="28"/>
          <w:szCs w:val="28"/>
        </w:rPr>
        <w:t xml:space="preserve"> </w:t>
      </w:r>
      <w:r w:rsidRPr="00752736">
        <w:rPr>
          <w:rFonts w:ascii="Times New Roman" w:hAnsi="Times New Roman" w:cs="Times New Roman"/>
          <w:noProof/>
          <w:sz w:val="28"/>
          <w:szCs w:val="28"/>
        </w:rPr>
        <w:drawing>
          <wp:inline distT="0" distB="0" distL="0" distR="0" wp14:anchorId="77976B61" wp14:editId="06FF6154">
            <wp:extent cx="4894594" cy="2667193"/>
            <wp:effectExtent l="19050" t="0" r="1256"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21" cstate="screen"/>
                    <a:srcRect/>
                    <a:stretch>
                      <a:fillRect/>
                    </a:stretch>
                  </pic:blipFill>
                  <pic:spPr bwMode="auto">
                    <a:xfrm>
                      <a:off x="0" y="0"/>
                      <a:ext cx="4896777" cy="2668383"/>
                    </a:xfrm>
                    <a:prstGeom prst="rect">
                      <a:avLst/>
                    </a:prstGeom>
                    <a:noFill/>
                    <a:ln w="9525">
                      <a:noFill/>
                      <a:miter lim="800000"/>
                      <a:headEnd/>
                      <a:tailEnd/>
                    </a:ln>
                  </pic:spPr>
                </pic:pic>
              </a:graphicData>
            </a:graphic>
          </wp:inline>
        </w:drawing>
      </w:r>
    </w:p>
    <w:p w:rsidR="00302929" w:rsidRPr="00767C09" w:rsidRDefault="00302929" w:rsidP="00302929">
      <w:pPr>
        <w:keepNext/>
        <w:spacing w:before="120"/>
        <w:jc w:val="center"/>
        <w:rPr>
          <w:noProof/>
          <w:sz w:val="24"/>
          <w:szCs w:val="24"/>
        </w:rPr>
      </w:pPr>
      <w:r>
        <w:rPr>
          <w:noProof/>
          <w:sz w:val="24"/>
          <w:szCs w:val="24"/>
        </w:rPr>
        <mc:AlternateContent>
          <mc:Choice Requires="wps">
            <w:drawing>
              <wp:anchor distT="0" distB="0" distL="114300" distR="114300" simplePos="0" relativeHeight="251669504" behindDoc="0" locked="0" layoutInCell="1" allowOverlap="1">
                <wp:simplePos x="0" y="0"/>
                <wp:positionH relativeFrom="column">
                  <wp:posOffset>2932430</wp:posOffset>
                </wp:positionH>
                <wp:positionV relativeFrom="paragraph">
                  <wp:posOffset>2754630</wp:posOffset>
                </wp:positionV>
                <wp:extent cx="1390650" cy="422910"/>
                <wp:effectExtent l="907415" t="189865" r="6985" b="6350"/>
                <wp:wrapNone/>
                <wp:docPr id="37" name="Скругленная прямоугольная выноска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422910"/>
                        </a:xfrm>
                        <a:prstGeom prst="wedgeRoundRectCallout">
                          <a:avLst>
                            <a:gd name="adj1" fmla="val -114292"/>
                            <a:gd name="adj2" fmla="val -85736"/>
                            <a:gd name="adj3" fmla="val 16667"/>
                          </a:avLst>
                        </a:prstGeom>
                        <a:solidFill>
                          <a:srgbClr val="FFFFFF"/>
                        </a:solidFill>
                        <a:ln w="9525">
                          <a:solidFill>
                            <a:srgbClr val="000000"/>
                          </a:solidFill>
                          <a:miter lim="800000"/>
                          <a:headEnd/>
                          <a:tailEnd/>
                        </a:ln>
                      </wps:spPr>
                      <wps:txbx>
                        <w:txbxContent>
                          <w:p w:rsidR="00302929" w:rsidRPr="00645593" w:rsidRDefault="00302929" w:rsidP="00302929">
                            <w:pPr>
                              <w:jc w:val="center"/>
                              <w:rPr>
                                <w:rFonts w:ascii="Calibri" w:hAnsi="Calibri"/>
                              </w:rPr>
                            </w:pPr>
                            <w:r w:rsidRPr="00645593">
                              <w:rPr>
                                <w:rFonts w:ascii="Calibri" w:hAnsi="Calibri"/>
                              </w:rPr>
                              <w:t>Местоположение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кругленная прямоугольная выноска 37" o:spid="_x0000_s1029" type="#_x0000_t62" style="position:absolute;left:0;text-align:left;margin-left:230.9pt;margin-top:216.9pt;width:109.5pt;height:3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" adj="-13887,-7719">
                <v:textbox>
                  <w:txbxContent>
                    <w:p w:rsidR="00302929" w:rsidRPr="00645593" w:rsidRDefault="00302929" w:rsidP="00302929">
                      <w:pPr>
                        <w:jc w:val="center"/>
                        <w:rPr>
                          <w:rFonts w:ascii="Calibri" w:hAnsi="Calibri"/>
                        </w:rPr>
                      </w:pPr>
                      <w:r w:rsidRPr="00645593">
                        <w:rPr>
                          <w:rFonts w:ascii="Calibri" w:hAnsi="Calibri"/>
                        </w:rPr>
                        <w:t>Местоположение</w:t>
                      </w:r>
                    </w:p>
                  </w:txbxContent>
                </v:textbox>
              </v:shape>
            </w:pict>
          </mc:Fallback>
        </mc:AlternateContent>
      </w:r>
      <w:r>
        <w:rPr>
          <w:noProof/>
          <w:sz w:val="24"/>
          <w:szCs w:val="24"/>
        </w:rPr>
        <mc:AlternateContent>
          <mc:Choice Requires="wps">
            <w:drawing>
              <wp:anchor distT="0" distB="0" distL="114300" distR="114300" simplePos="0" relativeHeight="251668480" behindDoc="0" locked="0" layoutInCell="1" allowOverlap="1">
                <wp:simplePos x="0" y="0"/>
                <wp:positionH relativeFrom="column">
                  <wp:posOffset>1019810</wp:posOffset>
                </wp:positionH>
                <wp:positionV relativeFrom="paragraph">
                  <wp:posOffset>1529715</wp:posOffset>
                </wp:positionV>
                <wp:extent cx="1966595" cy="1224915"/>
                <wp:effectExtent l="13970" t="517525" r="10160" b="10160"/>
                <wp:wrapNone/>
                <wp:docPr id="34" name="Скругленная прямоугольная выноска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6595" cy="1224915"/>
                        </a:xfrm>
                        <a:prstGeom prst="wedgeRoundRectCallout">
                          <a:avLst>
                            <a:gd name="adj1" fmla="val 6375"/>
                            <a:gd name="adj2" fmla="val -90796"/>
                            <a:gd name="adj3" fmla="val 16667"/>
                          </a:avLst>
                        </a:prstGeom>
                        <a:solidFill>
                          <a:srgbClr val="FFFFFF"/>
                        </a:solidFill>
                        <a:ln w="9525">
                          <a:solidFill>
                            <a:srgbClr val="000000"/>
                          </a:solidFill>
                          <a:miter lim="800000"/>
                          <a:headEnd/>
                          <a:tailEnd/>
                        </a:ln>
                      </wps:spPr>
                      <wps:txbx>
                        <w:txbxContent>
                          <w:p w:rsidR="00302929" w:rsidRPr="00494A2A" w:rsidRDefault="00302929" w:rsidP="00302929">
                            <w:r>
                              <w:rPr>
                                <w:noProof/>
                              </w:rPr>
                              <w:drawing>
                                <wp:inline distT="0" distB="0" distL="0" distR="0" wp14:anchorId="1FE8462C" wp14:editId="2CD8B963">
                                  <wp:extent cx="2422700" cy="1487156"/>
                                  <wp:effectExtent l="19050" t="0" r="0" b="0"/>
                                  <wp:docPr id="40"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42"/>
                                          <a:srcRect l="23815" t="7355" r="18840" b="54603"/>
                                          <a:stretch>
                                            <a:fillRect/>
                                          </a:stretch>
                                        </pic:blipFill>
                                        <pic:spPr bwMode="auto">
                                          <a:xfrm>
                                            <a:off x="0" y="0"/>
                                            <a:ext cx="2431510" cy="149256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кругленная прямоугольная выноска 34" o:spid="_x0000_s1030" type="#_x0000_t62" style="position:absolute;left:0;text-align:left;margin-left:80.3pt;margin-top:120.45pt;width:154.85pt;height:96.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" adj="12177,-8812">
                <v:textbox>
                  <w:txbxContent>
                    <w:p w:rsidR="00302929" w:rsidRPr="00494A2A" w:rsidRDefault="00302929" w:rsidP="00302929">
                      <w:r>
                        <w:rPr>
                          <w:noProof/>
                        </w:rPr>
                        <w:drawing>
                          <wp:inline distT="0" distB="0" distL="0" distR="0" wp14:anchorId="1FE8462C" wp14:editId="2CD8B963">
                            <wp:extent cx="2422700" cy="1487156"/>
                            <wp:effectExtent l="19050" t="0" r="0" b="0"/>
                            <wp:docPr id="40"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42"/>
                                    <a:srcRect l="23815" t="7355" r="18840" b="54603"/>
                                    <a:stretch>
                                      <a:fillRect/>
                                    </a:stretch>
                                  </pic:blipFill>
                                  <pic:spPr bwMode="auto">
                                    <a:xfrm>
                                      <a:off x="0" y="0"/>
                                      <a:ext cx="2431510" cy="1492564"/>
                                    </a:xfrm>
                                    <a:prstGeom prst="rect">
                                      <a:avLst/>
                                    </a:prstGeom>
                                    <a:noFill/>
                                    <a:ln w="9525">
                                      <a:noFill/>
                                      <a:miter lim="800000"/>
                                      <a:headEnd/>
                                      <a:tailEnd/>
                                    </a:ln>
                                  </pic:spPr>
                                </pic:pic>
                              </a:graphicData>
                            </a:graphic>
                          </wp:inline>
                        </w:drawing>
                      </w:r>
                    </w:p>
                  </w:txbxContent>
                </v:textbox>
              </v:shape>
            </w:pict>
          </mc:Fallback>
        </mc:AlternateContent>
      </w:r>
      <w:r w:rsidRPr="00363BB4">
        <w:rPr>
          <w:noProof/>
        </w:rPr>
        <w:t xml:space="preserve"> </w:t>
      </w:r>
      <w:r>
        <w:rPr>
          <w:noProof/>
        </w:rPr>
        <w:drawing>
          <wp:inline distT="0" distB="0" distL="0" distR="0" wp14:anchorId="3B36FC3B" wp14:editId="47774225">
            <wp:extent cx="4904642" cy="2858068"/>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43" cstate="screen"/>
                    <a:srcRect/>
                    <a:stretch>
                      <a:fillRect/>
                    </a:stretch>
                  </pic:blipFill>
                  <pic:spPr bwMode="auto">
                    <a:xfrm>
                      <a:off x="0" y="0"/>
                      <a:ext cx="4917414" cy="2865511"/>
                    </a:xfrm>
                    <a:prstGeom prst="rect">
                      <a:avLst/>
                    </a:prstGeom>
                    <a:noFill/>
                    <a:ln w="9525">
                      <a:noFill/>
                      <a:miter lim="800000"/>
                      <a:headEnd/>
                      <a:tailEnd/>
                    </a:ln>
                  </pic:spPr>
                </pic:pic>
              </a:graphicData>
            </a:graphic>
          </wp:inline>
        </w:drawing>
      </w:r>
    </w:p>
    <w:p w:rsidR="00302929" w:rsidRDefault="00302929" w:rsidP="00302929">
      <w:pPr>
        <w:spacing w:line="226" w:lineRule="auto"/>
        <w:ind w:firstLine="709"/>
        <w:jc w:val="center"/>
        <w:rPr>
          <w:rFonts w:ascii="Times New Roman" w:hAnsi="Times New Roman" w:cs="Times New Roman"/>
          <w:bCs/>
          <w:sz w:val="28"/>
          <w:szCs w:val="28"/>
        </w:rPr>
      </w:pPr>
    </w:p>
    <w:p w:rsidR="00302929" w:rsidRPr="006252F0" w:rsidRDefault="00302929" w:rsidP="00302929">
      <w:pPr>
        <w:spacing w:line="226" w:lineRule="auto"/>
        <w:ind w:firstLine="709"/>
        <w:jc w:val="center"/>
        <w:rPr>
          <w:rFonts w:ascii="Times New Roman" w:hAnsi="Times New Roman" w:cs="Times New Roman"/>
          <w:bCs/>
          <w:sz w:val="28"/>
          <w:szCs w:val="28"/>
        </w:rPr>
      </w:pPr>
      <w:r w:rsidRPr="006252F0">
        <w:rPr>
          <w:rFonts w:ascii="Times New Roman" w:hAnsi="Times New Roman" w:cs="Times New Roman"/>
          <w:bCs/>
          <w:sz w:val="28"/>
          <w:szCs w:val="28"/>
        </w:rPr>
        <w:t>Местоположение объекта на карте г. Сочи</w:t>
      </w:r>
    </w:p>
    <w:p w:rsidR="00302929" w:rsidRDefault="00302929" w:rsidP="00302929">
      <w:pPr>
        <w:jc w:val="both"/>
        <w:rPr>
          <w:rFonts w:ascii="Times New Roman" w:hAnsi="Times New Roman" w:cs="Times New Roman"/>
          <w:sz w:val="28"/>
          <w:szCs w:val="28"/>
        </w:rPr>
      </w:pPr>
    </w:p>
    <w:p w:rsidR="00302929" w:rsidRPr="006252F0" w:rsidRDefault="00302929" w:rsidP="00302929">
      <w:pPr>
        <w:contextualSpacing/>
        <w:jc w:val="both"/>
        <w:rPr>
          <w:rFonts w:ascii="Times New Roman" w:hAnsi="Times New Roman"/>
          <w:color w:val="000000"/>
          <w:sz w:val="28"/>
          <w:szCs w:val="28"/>
        </w:rPr>
      </w:pPr>
      <w:r>
        <w:rPr>
          <w:rFonts w:ascii="Times New Roman" w:hAnsi="Times New Roman"/>
          <w:color w:val="000000"/>
          <w:sz w:val="28"/>
          <w:szCs w:val="28"/>
        </w:rPr>
        <w:lastRenderedPageBreak/>
        <w:t>М</w:t>
      </w:r>
      <w:r w:rsidRPr="006252F0">
        <w:rPr>
          <w:rFonts w:ascii="Times New Roman" w:hAnsi="Times New Roman"/>
          <w:color w:val="000000"/>
          <w:sz w:val="28"/>
          <w:szCs w:val="28"/>
        </w:rPr>
        <w:t>естоположение Объекта характеризуется следующими особенностями:</w:t>
      </w:r>
    </w:p>
    <w:p w:rsidR="00302929" w:rsidRPr="006252F0" w:rsidRDefault="00302929" w:rsidP="00302929">
      <w:pPr>
        <w:pStyle w:val="a6"/>
        <w:numPr>
          <w:ilvl w:val="0"/>
          <w:numId w:val="3"/>
        </w:numPr>
        <w:jc w:val="both"/>
        <w:rPr>
          <w:rFonts w:ascii="Times New Roman" w:hAnsi="Times New Roman"/>
          <w:color w:val="000000"/>
          <w:sz w:val="28"/>
          <w:szCs w:val="28"/>
        </w:rPr>
      </w:pPr>
      <w:r w:rsidRPr="006252F0">
        <w:rPr>
          <w:rFonts w:ascii="Times New Roman" w:hAnsi="Times New Roman"/>
          <w:color w:val="000000"/>
          <w:sz w:val="28"/>
          <w:szCs w:val="28"/>
        </w:rPr>
        <w:t xml:space="preserve">Расположение в Центральном районе г. Сочи, микрорайон </w:t>
      </w:r>
      <w:proofErr w:type="spellStart"/>
      <w:r w:rsidRPr="006252F0">
        <w:rPr>
          <w:rFonts w:ascii="Times New Roman" w:hAnsi="Times New Roman"/>
          <w:color w:val="000000"/>
          <w:sz w:val="28"/>
          <w:szCs w:val="28"/>
        </w:rPr>
        <w:t>Мамайка</w:t>
      </w:r>
      <w:proofErr w:type="spellEnd"/>
      <w:r w:rsidRPr="006252F0">
        <w:rPr>
          <w:rFonts w:ascii="Times New Roman" w:hAnsi="Times New Roman"/>
          <w:color w:val="000000"/>
          <w:sz w:val="28"/>
          <w:szCs w:val="28"/>
        </w:rPr>
        <w:t>, в курортной зоне;</w:t>
      </w:r>
    </w:p>
    <w:p w:rsidR="00302929" w:rsidRPr="006252F0" w:rsidRDefault="00302929" w:rsidP="00302929">
      <w:pPr>
        <w:pStyle w:val="a6"/>
        <w:numPr>
          <w:ilvl w:val="0"/>
          <w:numId w:val="3"/>
        </w:numPr>
        <w:tabs>
          <w:tab w:val="num" w:pos="709"/>
        </w:tabs>
        <w:jc w:val="both"/>
        <w:rPr>
          <w:rFonts w:ascii="Times New Roman" w:hAnsi="Times New Roman"/>
          <w:color w:val="000000"/>
          <w:sz w:val="28"/>
          <w:szCs w:val="28"/>
        </w:rPr>
      </w:pPr>
      <w:r w:rsidRPr="006252F0">
        <w:rPr>
          <w:rFonts w:ascii="Times New Roman" w:hAnsi="Times New Roman"/>
          <w:color w:val="000000"/>
          <w:sz w:val="28"/>
          <w:szCs w:val="28"/>
        </w:rPr>
        <w:t>Высокой плотностью застройки в районе расположения Объекта;</w:t>
      </w:r>
    </w:p>
    <w:p w:rsidR="00302929" w:rsidRPr="006252F0" w:rsidRDefault="00302929" w:rsidP="00302929">
      <w:pPr>
        <w:pStyle w:val="a6"/>
        <w:numPr>
          <w:ilvl w:val="0"/>
          <w:numId w:val="3"/>
        </w:numPr>
        <w:tabs>
          <w:tab w:val="num" w:pos="709"/>
        </w:tabs>
        <w:jc w:val="both"/>
        <w:rPr>
          <w:rFonts w:ascii="Times New Roman" w:hAnsi="Times New Roman"/>
          <w:color w:val="000000"/>
          <w:sz w:val="28"/>
          <w:szCs w:val="28"/>
        </w:rPr>
      </w:pPr>
      <w:r w:rsidRPr="006252F0">
        <w:rPr>
          <w:rFonts w:ascii="Times New Roman" w:hAnsi="Times New Roman"/>
          <w:color w:val="000000"/>
          <w:sz w:val="28"/>
          <w:szCs w:val="28"/>
        </w:rPr>
        <w:t>Хорошо развитой инфраструктурой;</w:t>
      </w:r>
    </w:p>
    <w:p w:rsidR="00302929" w:rsidRPr="006252F0" w:rsidRDefault="00302929" w:rsidP="00302929">
      <w:pPr>
        <w:pStyle w:val="a6"/>
        <w:numPr>
          <w:ilvl w:val="0"/>
          <w:numId w:val="3"/>
        </w:numPr>
        <w:tabs>
          <w:tab w:val="num" w:pos="709"/>
        </w:tabs>
        <w:jc w:val="both"/>
        <w:rPr>
          <w:rFonts w:ascii="Times New Roman" w:hAnsi="Times New Roman"/>
          <w:color w:val="000000"/>
          <w:sz w:val="28"/>
          <w:szCs w:val="28"/>
        </w:rPr>
      </w:pPr>
      <w:r w:rsidRPr="006252F0">
        <w:rPr>
          <w:rFonts w:ascii="Times New Roman" w:hAnsi="Times New Roman"/>
          <w:color w:val="000000"/>
          <w:sz w:val="28"/>
          <w:szCs w:val="28"/>
        </w:rPr>
        <w:t>Ближайшее окружение – объекты санаторно-курортного назначения;</w:t>
      </w:r>
    </w:p>
    <w:p w:rsidR="00302929" w:rsidRPr="006252F0" w:rsidRDefault="00302929" w:rsidP="00302929">
      <w:pPr>
        <w:pStyle w:val="a6"/>
        <w:numPr>
          <w:ilvl w:val="0"/>
          <w:numId w:val="3"/>
        </w:numPr>
        <w:tabs>
          <w:tab w:val="num" w:pos="709"/>
        </w:tabs>
        <w:jc w:val="both"/>
        <w:rPr>
          <w:rFonts w:ascii="Times New Roman" w:hAnsi="Times New Roman"/>
          <w:color w:val="000000"/>
          <w:sz w:val="28"/>
          <w:szCs w:val="28"/>
        </w:rPr>
      </w:pPr>
      <w:r w:rsidRPr="006252F0">
        <w:rPr>
          <w:rFonts w:ascii="Times New Roman" w:hAnsi="Times New Roman"/>
          <w:color w:val="000000"/>
          <w:sz w:val="28"/>
          <w:szCs w:val="28"/>
        </w:rPr>
        <w:t>Объект расположен на первой береговой линии застройки;</w:t>
      </w:r>
    </w:p>
    <w:p w:rsidR="00302929" w:rsidRPr="006252F0" w:rsidRDefault="00302929" w:rsidP="00302929">
      <w:pPr>
        <w:pStyle w:val="a6"/>
        <w:numPr>
          <w:ilvl w:val="0"/>
          <w:numId w:val="3"/>
        </w:numPr>
        <w:tabs>
          <w:tab w:val="num" w:pos="709"/>
        </w:tabs>
        <w:jc w:val="both"/>
        <w:rPr>
          <w:rFonts w:ascii="Times New Roman" w:hAnsi="Times New Roman"/>
          <w:color w:val="000000"/>
          <w:sz w:val="28"/>
          <w:szCs w:val="28"/>
        </w:rPr>
      </w:pPr>
      <w:r w:rsidRPr="006252F0">
        <w:rPr>
          <w:rFonts w:ascii="Times New Roman" w:hAnsi="Times New Roman"/>
          <w:color w:val="000000"/>
          <w:sz w:val="28"/>
          <w:szCs w:val="28"/>
        </w:rPr>
        <w:t>Близость к морю (до 100 м).</w:t>
      </w:r>
    </w:p>
    <w:p w:rsidR="00302929" w:rsidRPr="006252F0" w:rsidRDefault="00302929" w:rsidP="00302929">
      <w:pPr>
        <w:pStyle w:val="a6"/>
        <w:numPr>
          <w:ilvl w:val="0"/>
          <w:numId w:val="3"/>
        </w:numPr>
        <w:tabs>
          <w:tab w:val="num" w:pos="709"/>
        </w:tabs>
        <w:jc w:val="both"/>
        <w:rPr>
          <w:rFonts w:ascii="Times New Roman" w:hAnsi="Times New Roman"/>
          <w:color w:val="000000"/>
          <w:sz w:val="28"/>
          <w:szCs w:val="28"/>
        </w:rPr>
      </w:pPr>
      <w:r w:rsidRPr="006252F0">
        <w:rPr>
          <w:rFonts w:ascii="Times New Roman" w:hAnsi="Times New Roman"/>
          <w:color w:val="000000"/>
          <w:sz w:val="28"/>
          <w:szCs w:val="28"/>
        </w:rPr>
        <w:t>Близость к железной дороге.</w:t>
      </w:r>
    </w:p>
    <w:p w:rsidR="00302929" w:rsidRDefault="00302929" w:rsidP="00302929">
      <w:pPr>
        <w:pStyle w:val="a6"/>
        <w:spacing w:line="226" w:lineRule="auto"/>
        <w:rPr>
          <w:rFonts w:ascii="Calibri" w:hAnsi="Calibri"/>
          <w:b/>
          <w:bCs/>
          <w:sz w:val="24"/>
          <w:szCs w:val="24"/>
        </w:rPr>
      </w:pPr>
    </w:p>
    <w:p w:rsidR="00302929" w:rsidRPr="006252F0" w:rsidRDefault="00302929" w:rsidP="00302929">
      <w:pPr>
        <w:pStyle w:val="a6"/>
        <w:spacing w:line="226" w:lineRule="auto"/>
        <w:rPr>
          <w:rFonts w:ascii="Times New Roman" w:hAnsi="Times New Roman" w:cs="Times New Roman"/>
          <w:b/>
          <w:bCs/>
          <w:sz w:val="28"/>
          <w:szCs w:val="24"/>
        </w:rPr>
      </w:pPr>
      <w:r w:rsidRPr="006252F0">
        <w:rPr>
          <w:rFonts w:ascii="Times New Roman" w:hAnsi="Times New Roman" w:cs="Times New Roman"/>
          <w:b/>
          <w:bCs/>
          <w:sz w:val="28"/>
          <w:szCs w:val="24"/>
        </w:rPr>
        <w:t>Краткая характеристика локального местоположения объекта.</w:t>
      </w:r>
    </w:p>
    <w:tbl>
      <w:tblPr>
        <w:tblStyle w:val="a9"/>
        <w:tblW w:w="5000" w:type="pct"/>
        <w:tblInd w:w="0" w:type="dxa"/>
        <w:tblLook w:val="01E0" w:firstRow="1" w:lastRow="1" w:firstColumn="1" w:lastColumn="1" w:noHBand="0" w:noVBand="0"/>
      </w:tblPr>
      <w:tblGrid>
        <w:gridCol w:w="3004"/>
        <w:gridCol w:w="6426"/>
      </w:tblGrid>
      <w:tr w:rsidR="00302929" w:rsidRPr="006252F0" w:rsidTr="003F605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93" w:type="pct"/>
          </w:tcPr>
          <w:p w:rsidR="00302929" w:rsidRPr="006252F0" w:rsidRDefault="00302929" w:rsidP="003F6050">
            <w:pPr>
              <w:keepNext/>
              <w:keepLines/>
              <w:suppressAutoHyphens/>
              <w:jc w:val="center"/>
              <w:rPr>
                <w:rFonts w:ascii="Times New Roman" w:hAnsi="Times New Roman"/>
                <w:b/>
                <w:bCs w:val="0"/>
                <w:szCs w:val="16"/>
              </w:rPr>
            </w:pPr>
            <w:r w:rsidRPr="006252F0">
              <w:rPr>
                <w:rFonts w:ascii="Times New Roman" w:hAnsi="Times New Roman"/>
                <w:b/>
                <w:szCs w:val="16"/>
              </w:rPr>
              <w:t>Показатель</w:t>
            </w:r>
          </w:p>
        </w:tc>
        <w:tc>
          <w:tcPr>
            <w:tcW w:w="3407" w:type="pct"/>
          </w:tcPr>
          <w:p w:rsidR="00302929" w:rsidRPr="006252F0" w:rsidRDefault="00302929" w:rsidP="003F6050">
            <w:pPr>
              <w:keepNext/>
              <w:keepLines/>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bCs w:val="0"/>
                <w:szCs w:val="16"/>
              </w:rPr>
            </w:pPr>
            <w:r w:rsidRPr="006252F0">
              <w:rPr>
                <w:rFonts w:ascii="Times New Roman" w:hAnsi="Times New Roman"/>
                <w:b/>
                <w:szCs w:val="16"/>
              </w:rPr>
              <w:t>Описание или характеристика</w:t>
            </w:r>
          </w:p>
          <w:p w:rsidR="00302929" w:rsidRPr="006252F0" w:rsidRDefault="00302929" w:rsidP="003F6050">
            <w:pPr>
              <w:keepNext/>
              <w:keepLines/>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bCs w:val="0"/>
                <w:szCs w:val="16"/>
              </w:rPr>
            </w:pPr>
            <w:r w:rsidRPr="006252F0">
              <w:rPr>
                <w:rFonts w:ascii="Times New Roman" w:hAnsi="Times New Roman"/>
                <w:b/>
                <w:szCs w:val="16"/>
              </w:rPr>
              <w:t>показателя</w:t>
            </w:r>
          </w:p>
        </w:tc>
      </w:tr>
      <w:tr w:rsidR="00302929" w:rsidRPr="006252F0" w:rsidTr="003F60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93" w:type="pct"/>
          </w:tcPr>
          <w:p w:rsidR="00302929" w:rsidRPr="006252F0" w:rsidRDefault="00302929" w:rsidP="003F6050">
            <w:pPr>
              <w:keepNext/>
              <w:keepLines/>
              <w:suppressAutoHyphens/>
              <w:rPr>
                <w:rFonts w:ascii="Times New Roman" w:hAnsi="Times New Roman"/>
                <w:szCs w:val="16"/>
              </w:rPr>
            </w:pPr>
            <w:r w:rsidRPr="006252F0">
              <w:rPr>
                <w:rFonts w:ascii="Times New Roman" w:hAnsi="Times New Roman"/>
                <w:szCs w:val="16"/>
              </w:rPr>
              <w:t xml:space="preserve">Адрес Объекта </w:t>
            </w:r>
          </w:p>
        </w:tc>
        <w:tc>
          <w:tcPr>
            <w:tcW w:w="3407" w:type="pct"/>
          </w:tcPr>
          <w:p w:rsidR="00302929" w:rsidRPr="006252F0" w:rsidRDefault="00302929" w:rsidP="003F6050">
            <w:pPr>
              <w:keepNext/>
              <w:keepLines/>
              <w:suppressAutoHyphens/>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Cs w:val="16"/>
              </w:rPr>
            </w:pPr>
            <w:r w:rsidRPr="006252F0">
              <w:rPr>
                <w:rFonts w:ascii="Times New Roman" w:hAnsi="Times New Roman"/>
                <w:szCs w:val="16"/>
              </w:rPr>
              <w:t xml:space="preserve">Краснодарский край, г. Сочи, Центральный район, </w:t>
            </w:r>
            <w:proofErr w:type="spellStart"/>
            <w:r w:rsidRPr="006252F0">
              <w:rPr>
                <w:rFonts w:ascii="Times New Roman" w:hAnsi="Times New Roman"/>
                <w:szCs w:val="16"/>
              </w:rPr>
              <w:t>ул</w:t>
            </w:r>
            <w:proofErr w:type="gramStart"/>
            <w:r w:rsidRPr="006252F0">
              <w:rPr>
                <w:rFonts w:ascii="Times New Roman" w:hAnsi="Times New Roman"/>
                <w:szCs w:val="16"/>
              </w:rPr>
              <w:t>.П</w:t>
            </w:r>
            <w:proofErr w:type="gramEnd"/>
            <w:r w:rsidRPr="006252F0">
              <w:rPr>
                <w:rFonts w:ascii="Times New Roman" w:hAnsi="Times New Roman"/>
                <w:szCs w:val="16"/>
              </w:rPr>
              <w:t>леханова</w:t>
            </w:r>
            <w:proofErr w:type="spellEnd"/>
            <w:r w:rsidRPr="006252F0">
              <w:rPr>
                <w:rFonts w:ascii="Times New Roman" w:hAnsi="Times New Roman"/>
                <w:szCs w:val="16"/>
              </w:rPr>
              <w:t>, д. 53 и 48/53</w:t>
            </w:r>
          </w:p>
        </w:tc>
      </w:tr>
      <w:tr w:rsidR="00302929" w:rsidRPr="006252F0" w:rsidTr="003F605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93" w:type="pct"/>
          </w:tcPr>
          <w:p w:rsidR="00302929" w:rsidRPr="006252F0" w:rsidRDefault="00302929" w:rsidP="003F6050">
            <w:pPr>
              <w:keepNext/>
              <w:keepLines/>
              <w:suppressAutoHyphens/>
              <w:rPr>
                <w:rFonts w:ascii="Times New Roman" w:hAnsi="Times New Roman"/>
                <w:szCs w:val="16"/>
              </w:rPr>
            </w:pPr>
            <w:r w:rsidRPr="006252F0">
              <w:rPr>
                <w:rFonts w:ascii="Times New Roman" w:hAnsi="Times New Roman"/>
                <w:szCs w:val="16"/>
              </w:rPr>
              <w:t>Район</w:t>
            </w:r>
          </w:p>
        </w:tc>
        <w:tc>
          <w:tcPr>
            <w:tcW w:w="3407" w:type="pct"/>
          </w:tcPr>
          <w:p w:rsidR="00302929" w:rsidRPr="006252F0" w:rsidRDefault="00302929" w:rsidP="003F6050">
            <w:pPr>
              <w:keepNext/>
              <w:keepLines/>
              <w:suppressAutoHyphens/>
              <w:jc w:val="both"/>
              <w:cnfStyle w:val="000000010000" w:firstRow="0" w:lastRow="0" w:firstColumn="0" w:lastColumn="0" w:oddVBand="0" w:evenVBand="0" w:oddHBand="0" w:evenHBand="1" w:firstRowFirstColumn="0" w:firstRowLastColumn="0" w:lastRowFirstColumn="0" w:lastRowLastColumn="0"/>
              <w:rPr>
                <w:rFonts w:ascii="Times New Roman" w:hAnsi="Times New Roman"/>
                <w:szCs w:val="16"/>
              </w:rPr>
            </w:pPr>
            <w:r w:rsidRPr="006252F0">
              <w:rPr>
                <w:rFonts w:ascii="Times New Roman" w:hAnsi="Times New Roman"/>
                <w:szCs w:val="16"/>
              </w:rPr>
              <w:t xml:space="preserve">Центральный район, микрорайон </w:t>
            </w:r>
            <w:proofErr w:type="spellStart"/>
            <w:r w:rsidRPr="006252F0">
              <w:rPr>
                <w:rFonts w:ascii="Times New Roman" w:hAnsi="Times New Roman"/>
                <w:szCs w:val="16"/>
              </w:rPr>
              <w:t>Мамайка</w:t>
            </w:r>
            <w:proofErr w:type="spellEnd"/>
          </w:p>
        </w:tc>
      </w:tr>
      <w:tr w:rsidR="00302929" w:rsidRPr="006252F0" w:rsidTr="003F60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93" w:type="pct"/>
          </w:tcPr>
          <w:p w:rsidR="00302929" w:rsidRPr="006252F0" w:rsidRDefault="00302929" w:rsidP="003F6050">
            <w:pPr>
              <w:keepNext/>
              <w:keepLines/>
              <w:suppressAutoHyphens/>
              <w:rPr>
                <w:rFonts w:ascii="Times New Roman" w:hAnsi="Times New Roman"/>
                <w:szCs w:val="16"/>
              </w:rPr>
            </w:pPr>
            <w:r w:rsidRPr="006252F0">
              <w:rPr>
                <w:rFonts w:ascii="Times New Roman" w:hAnsi="Times New Roman"/>
                <w:szCs w:val="16"/>
              </w:rPr>
              <w:t>Окружение</w:t>
            </w:r>
          </w:p>
        </w:tc>
        <w:tc>
          <w:tcPr>
            <w:tcW w:w="3407" w:type="pct"/>
          </w:tcPr>
          <w:p w:rsidR="00302929" w:rsidRPr="006252F0" w:rsidRDefault="00302929" w:rsidP="003F6050">
            <w:pPr>
              <w:keepNext/>
              <w:keepLines/>
              <w:suppressAutoHyphens/>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16"/>
              </w:rPr>
            </w:pPr>
            <w:r w:rsidRPr="006252F0">
              <w:rPr>
                <w:rFonts w:ascii="Times New Roman" w:hAnsi="Times New Roman"/>
                <w:szCs w:val="16"/>
              </w:rPr>
              <w:t>Окружение Объекта – объекты рекреационного назначения. Ближайшее окружение: Санаторий «Октябрьский», санаторий «Салют», стадион, частные мини-гостиницы, с западной стороны за склоном проходят железнодорожные пути, далее через 40 м – береговая линия</w:t>
            </w:r>
          </w:p>
        </w:tc>
      </w:tr>
      <w:tr w:rsidR="00302929" w:rsidRPr="006252F0" w:rsidTr="003F605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93" w:type="pct"/>
          </w:tcPr>
          <w:p w:rsidR="00302929" w:rsidRPr="006252F0" w:rsidRDefault="00302929" w:rsidP="003F6050">
            <w:pPr>
              <w:keepNext/>
              <w:keepLines/>
              <w:suppressAutoHyphens/>
              <w:rPr>
                <w:rFonts w:ascii="Times New Roman" w:hAnsi="Times New Roman"/>
                <w:szCs w:val="16"/>
              </w:rPr>
            </w:pPr>
            <w:r w:rsidRPr="006252F0">
              <w:rPr>
                <w:rFonts w:ascii="Times New Roman" w:hAnsi="Times New Roman"/>
                <w:szCs w:val="16"/>
              </w:rPr>
              <w:t>Близость к транспортным магистралям</w:t>
            </w:r>
          </w:p>
        </w:tc>
        <w:tc>
          <w:tcPr>
            <w:tcW w:w="3407" w:type="pct"/>
          </w:tcPr>
          <w:p w:rsidR="00302929" w:rsidRPr="006252F0" w:rsidRDefault="00302929" w:rsidP="003F6050">
            <w:pPr>
              <w:keepNext/>
              <w:keepLines/>
              <w:suppressAutoHyphens/>
              <w:ind w:right="118"/>
              <w:jc w:val="both"/>
              <w:cnfStyle w:val="000000010000" w:firstRow="0" w:lastRow="0" w:firstColumn="0" w:lastColumn="0" w:oddVBand="0" w:evenVBand="0" w:oddHBand="0" w:evenHBand="1" w:firstRowFirstColumn="0" w:firstRowLastColumn="0" w:lastRowFirstColumn="0" w:lastRowLastColumn="0"/>
              <w:rPr>
                <w:rFonts w:ascii="Times New Roman" w:hAnsi="Times New Roman"/>
                <w:szCs w:val="16"/>
              </w:rPr>
            </w:pPr>
            <w:r w:rsidRPr="006252F0">
              <w:rPr>
                <w:rFonts w:ascii="Times New Roman" w:hAnsi="Times New Roman"/>
                <w:szCs w:val="16"/>
              </w:rPr>
              <w:t xml:space="preserve">Расположен на ул. Плеханова, на расстоянии около 1.6 км  от трассы М27 (Джубга-Адлер). Расстояние до ж/д ветки – 30 метров (по прямой), до ж/д станции </w:t>
            </w:r>
            <w:proofErr w:type="spellStart"/>
            <w:r w:rsidRPr="006252F0">
              <w:rPr>
                <w:rFonts w:ascii="Times New Roman" w:hAnsi="Times New Roman"/>
                <w:szCs w:val="16"/>
              </w:rPr>
              <w:t>Мамайка</w:t>
            </w:r>
            <w:proofErr w:type="spellEnd"/>
            <w:r w:rsidRPr="006252F0">
              <w:rPr>
                <w:rFonts w:ascii="Times New Roman" w:hAnsi="Times New Roman"/>
                <w:szCs w:val="16"/>
              </w:rPr>
              <w:t xml:space="preserve"> – около 1 км</w:t>
            </w:r>
            <w:proofErr w:type="gramStart"/>
            <w:r w:rsidRPr="006252F0">
              <w:rPr>
                <w:rFonts w:ascii="Times New Roman" w:hAnsi="Times New Roman"/>
                <w:szCs w:val="16"/>
              </w:rPr>
              <w:t>.</w:t>
            </w:r>
            <w:proofErr w:type="gramEnd"/>
            <w:r w:rsidRPr="006252F0">
              <w:rPr>
                <w:rFonts w:ascii="Times New Roman" w:hAnsi="Times New Roman"/>
                <w:szCs w:val="16"/>
              </w:rPr>
              <w:t xml:space="preserve"> </w:t>
            </w:r>
            <w:proofErr w:type="gramStart"/>
            <w:r w:rsidRPr="006252F0">
              <w:rPr>
                <w:rFonts w:ascii="Times New Roman" w:hAnsi="Times New Roman"/>
                <w:szCs w:val="16"/>
              </w:rPr>
              <w:t>д</w:t>
            </w:r>
            <w:proofErr w:type="gramEnd"/>
            <w:r w:rsidRPr="006252F0">
              <w:rPr>
                <w:rFonts w:ascii="Times New Roman" w:hAnsi="Times New Roman"/>
                <w:szCs w:val="16"/>
              </w:rPr>
              <w:t>о ж/д станции Новый Сочи – около 700 м.</w:t>
            </w:r>
          </w:p>
        </w:tc>
      </w:tr>
      <w:tr w:rsidR="00302929" w:rsidRPr="006252F0" w:rsidTr="003F60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93" w:type="pct"/>
          </w:tcPr>
          <w:p w:rsidR="00302929" w:rsidRPr="006252F0" w:rsidRDefault="00302929" w:rsidP="003F6050">
            <w:pPr>
              <w:suppressAutoHyphens/>
              <w:rPr>
                <w:rFonts w:ascii="Times New Roman" w:hAnsi="Times New Roman"/>
                <w:szCs w:val="16"/>
              </w:rPr>
            </w:pPr>
            <w:r w:rsidRPr="006252F0">
              <w:rPr>
                <w:rFonts w:ascii="Times New Roman" w:hAnsi="Times New Roman"/>
                <w:szCs w:val="16"/>
              </w:rPr>
              <w:t>Удобство подъездных путей</w:t>
            </w:r>
          </w:p>
        </w:tc>
        <w:tc>
          <w:tcPr>
            <w:tcW w:w="3407" w:type="pct"/>
          </w:tcPr>
          <w:p w:rsidR="00302929" w:rsidRPr="006252F0" w:rsidRDefault="00302929" w:rsidP="003F6050">
            <w:pPr>
              <w:suppressAutoHyphens/>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16"/>
              </w:rPr>
            </w:pPr>
            <w:r w:rsidRPr="006252F0">
              <w:rPr>
                <w:rFonts w:ascii="Times New Roman" w:hAnsi="Times New Roman"/>
                <w:szCs w:val="16"/>
              </w:rPr>
              <w:t>Подъезд непосредственно к Объекту осуществляется по улице Плеханова, по дороге с 2-х сторонним движением, с асфальтовым покрытием в хорошем состоянии</w:t>
            </w:r>
          </w:p>
        </w:tc>
      </w:tr>
      <w:tr w:rsidR="00302929" w:rsidRPr="006252F0" w:rsidTr="003F605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93" w:type="pct"/>
          </w:tcPr>
          <w:p w:rsidR="00302929" w:rsidRPr="006252F0" w:rsidRDefault="00302929" w:rsidP="003F6050">
            <w:pPr>
              <w:suppressAutoHyphens/>
              <w:ind w:right="-75"/>
              <w:rPr>
                <w:rFonts w:ascii="Times New Roman" w:hAnsi="Times New Roman"/>
                <w:szCs w:val="16"/>
              </w:rPr>
            </w:pPr>
            <w:r w:rsidRPr="006252F0">
              <w:rPr>
                <w:rFonts w:ascii="Times New Roman" w:hAnsi="Times New Roman"/>
                <w:szCs w:val="16"/>
              </w:rPr>
              <w:t>Транспортная доступность</w:t>
            </w:r>
          </w:p>
          <w:p w:rsidR="00302929" w:rsidRPr="006252F0" w:rsidRDefault="00302929" w:rsidP="003F6050">
            <w:pPr>
              <w:suppressAutoHyphens/>
              <w:ind w:right="-75"/>
              <w:rPr>
                <w:rFonts w:ascii="Times New Roman" w:hAnsi="Times New Roman"/>
                <w:szCs w:val="16"/>
              </w:rPr>
            </w:pPr>
            <w:r w:rsidRPr="006252F0">
              <w:rPr>
                <w:rFonts w:ascii="Times New Roman" w:hAnsi="Times New Roman"/>
                <w:szCs w:val="16"/>
              </w:rPr>
              <w:t>- на автомобиле;</w:t>
            </w:r>
          </w:p>
          <w:p w:rsidR="00302929" w:rsidRPr="006252F0" w:rsidRDefault="00302929" w:rsidP="003F6050">
            <w:pPr>
              <w:suppressAutoHyphens/>
              <w:ind w:right="-75"/>
              <w:rPr>
                <w:rFonts w:ascii="Times New Roman" w:hAnsi="Times New Roman"/>
                <w:szCs w:val="16"/>
              </w:rPr>
            </w:pPr>
            <w:r w:rsidRPr="006252F0">
              <w:rPr>
                <w:rFonts w:ascii="Times New Roman" w:hAnsi="Times New Roman"/>
                <w:szCs w:val="16"/>
              </w:rPr>
              <w:t>- на общественном транспорте</w:t>
            </w:r>
          </w:p>
        </w:tc>
        <w:tc>
          <w:tcPr>
            <w:tcW w:w="3407" w:type="pct"/>
          </w:tcPr>
          <w:p w:rsidR="00302929" w:rsidRPr="006252F0" w:rsidRDefault="00302929" w:rsidP="003F6050">
            <w:pPr>
              <w:suppressAutoHyphens/>
              <w:jc w:val="both"/>
              <w:cnfStyle w:val="000000010000" w:firstRow="0" w:lastRow="0" w:firstColumn="0" w:lastColumn="0" w:oddVBand="0" w:evenVBand="0" w:oddHBand="0" w:evenHBand="1" w:firstRowFirstColumn="0" w:firstRowLastColumn="0" w:lastRowFirstColumn="0" w:lastRowLastColumn="0"/>
              <w:rPr>
                <w:rFonts w:ascii="Times New Roman" w:hAnsi="Times New Roman"/>
                <w:szCs w:val="16"/>
              </w:rPr>
            </w:pPr>
          </w:p>
          <w:p w:rsidR="00302929" w:rsidRPr="006252F0" w:rsidRDefault="00302929" w:rsidP="003F6050">
            <w:pPr>
              <w:suppressAutoHyphens/>
              <w:jc w:val="both"/>
              <w:cnfStyle w:val="000000010000" w:firstRow="0" w:lastRow="0" w:firstColumn="0" w:lastColumn="0" w:oddVBand="0" w:evenVBand="0" w:oddHBand="0" w:evenHBand="1" w:firstRowFirstColumn="0" w:firstRowLastColumn="0" w:lastRowFirstColumn="0" w:lastRowLastColumn="0"/>
              <w:rPr>
                <w:rFonts w:ascii="Times New Roman" w:hAnsi="Times New Roman"/>
                <w:szCs w:val="16"/>
              </w:rPr>
            </w:pPr>
            <w:r w:rsidRPr="006252F0">
              <w:rPr>
                <w:rFonts w:ascii="Times New Roman" w:hAnsi="Times New Roman"/>
                <w:szCs w:val="16"/>
              </w:rPr>
              <w:t>Хорошая</w:t>
            </w:r>
          </w:p>
          <w:p w:rsidR="00302929" w:rsidRPr="006252F0" w:rsidRDefault="00302929" w:rsidP="003F6050">
            <w:pPr>
              <w:suppressAutoHyphens/>
              <w:jc w:val="both"/>
              <w:cnfStyle w:val="000000010000" w:firstRow="0" w:lastRow="0" w:firstColumn="0" w:lastColumn="0" w:oddVBand="0" w:evenVBand="0" w:oddHBand="0" w:evenHBand="1" w:firstRowFirstColumn="0" w:firstRowLastColumn="0" w:lastRowFirstColumn="0" w:lastRowLastColumn="0"/>
              <w:rPr>
                <w:rFonts w:ascii="Times New Roman" w:hAnsi="Times New Roman"/>
                <w:szCs w:val="16"/>
              </w:rPr>
            </w:pPr>
            <w:r w:rsidRPr="006252F0">
              <w:rPr>
                <w:rFonts w:ascii="Times New Roman" w:hAnsi="Times New Roman"/>
                <w:szCs w:val="16"/>
              </w:rPr>
              <w:t>Хорошая</w:t>
            </w:r>
          </w:p>
        </w:tc>
      </w:tr>
      <w:tr w:rsidR="00302929" w:rsidRPr="006252F0" w:rsidTr="003F60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93" w:type="pct"/>
          </w:tcPr>
          <w:p w:rsidR="00302929" w:rsidRPr="006252F0" w:rsidRDefault="00302929" w:rsidP="003F6050">
            <w:pPr>
              <w:suppressAutoHyphens/>
              <w:rPr>
                <w:rFonts w:ascii="Times New Roman" w:hAnsi="Times New Roman"/>
                <w:szCs w:val="16"/>
              </w:rPr>
            </w:pPr>
            <w:r w:rsidRPr="006252F0">
              <w:rPr>
                <w:rFonts w:ascii="Times New Roman" w:hAnsi="Times New Roman"/>
                <w:szCs w:val="16"/>
              </w:rPr>
              <w:t>Движение по дороге, на которой расположен объект</w:t>
            </w:r>
          </w:p>
        </w:tc>
        <w:tc>
          <w:tcPr>
            <w:tcW w:w="3407" w:type="pct"/>
          </w:tcPr>
          <w:p w:rsidR="00302929" w:rsidRPr="006252F0" w:rsidRDefault="00302929" w:rsidP="003F6050">
            <w:pPr>
              <w:suppressAutoHyphens/>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16"/>
              </w:rPr>
            </w:pPr>
            <w:r w:rsidRPr="006252F0">
              <w:rPr>
                <w:rFonts w:ascii="Times New Roman" w:hAnsi="Times New Roman"/>
                <w:szCs w:val="16"/>
              </w:rPr>
              <w:t>Двустороннее</w:t>
            </w:r>
          </w:p>
        </w:tc>
      </w:tr>
      <w:tr w:rsidR="00302929" w:rsidRPr="006252F0" w:rsidTr="003F605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93" w:type="pct"/>
          </w:tcPr>
          <w:p w:rsidR="00302929" w:rsidRPr="006252F0" w:rsidRDefault="00302929" w:rsidP="003F6050">
            <w:pPr>
              <w:suppressAutoHyphens/>
              <w:rPr>
                <w:rFonts w:ascii="Times New Roman" w:hAnsi="Times New Roman"/>
                <w:szCs w:val="16"/>
              </w:rPr>
            </w:pPr>
            <w:r w:rsidRPr="006252F0">
              <w:rPr>
                <w:rFonts w:ascii="Times New Roman" w:hAnsi="Times New Roman"/>
                <w:szCs w:val="16"/>
              </w:rPr>
              <w:t>Обеспеченность общественным транспортом (субъективная оценка)</w:t>
            </w:r>
          </w:p>
        </w:tc>
        <w:tc>
          <w:tcPr>
            <w:tcW w:w="3407" w:type="pct"/>
          </w:tcPr>
          <w:p w:rsidR="00302929" w:rsidRPr="006252F0" w:rsidRDefault="00302929" w:rsidP="003F6050">
            <w:pPr>
              <w:suppressAutoHyphens/>
              <w:jc w:val="both"/>
              <w:cnfStyle w:val="000000010000" w:firstRow="0" w:lastRow="0" w:firstColumn="0" w:lastColumn="0" w:oddVBand="0" w:evenVBand="0" w:oddHBand="0" w:evenHBand="1" w:firstRowFirstColumn="0" w:firstRowLastColumn="0" w:lastRowFirstColumn="0" w:lastRowLastColumn="0"/>
              <w:rPr>
                <w:rFonts w:ascii="Times New Roman" w:hAnsi="Times New Roman"/>
                <w:szCs w:val="16"/>
              </w:rPr>
            </w:pPr>
            <w:proofErr w:type="gramStart"/>
            <w:r w:rsidRPr="006252F0">
              <w:rPr>
                <w:rFonts w:ascii="Times New Roman" w:hAnsi="Times New Roman"/>
                <w:szCs w:val="16"/>
              </w:rPr>
              <w:t>Хорошая</w:t>
            </w:r>
            <w:proofErr w:type="gramEnd"/>
            <w:r w:rsidRPr="006252F0">
              <w:rPr>
                <w:rFonts w:ascii="Times New Roman" w:hAnsi="Times New Roman"/>
                <w:szCs w:val="16"/>
              </w:rPr>
              <w:t xml:space="preserve">, 100 м до остановки общественного транспорта;  до ж/д станции </w:t>
            </w:r>
            <w:proofErr w:type="spellStart"/>
            <w:r w:rsidRPr="006252F0">
              <w:rPr>
                <w:rFonts w:ascii="Times New Roman" w:hAnsi="Times New Roman"/>
                <w:szCs w:val="16"/>
              </w:rPr>
              <w:t>Мамайка</w:t>
            </w:r>
            <w:proofErr w:type="spellEnd"/>
            <w:r w:rsidRPr="006252F0">
              <w:rPr>
                <w:rFonts w:ascii="Times New Roman" w:hAnsi="Times New Roman"/>
                <w:szCs w:val="16"/>
              </w:rPr>
              <w:t xml:space="preserve"> – около 1 км;. до ж/д станции Новый Сочи – около 700 м.</w:t>
            </w:r>
          </w:p>
        </w:tc>
      </w:tr>
      <w:tr w:rsidR="00302929" w:rsidRPr="006252F0" w:rsidTr="003F60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93" w:type="pct"/>
          </w:tcPr>
          <w:p w:rsidR="00302929" w:rsidRPr="006252F0" w:rsidRDefault="00302929" w:rsidP="003F6050">
            <w:pPr>
              <w:suppressAutoHyphens/>
              <w:rPr>
                <w:rFonts w:ascii="Times New Roman" w:hAnsi="Times New Roman"/>
                <w:szCs w:val="16"/>
              </w:rPr>
            </w:pPr>
            <w:r w:rsidRPr="006252F0">
              <w:rPr>
                <w:rFonts w:ascii="Times New Roman" w:hAnsi="Times New Roman"/>
                <w:szCs w:val="16"/>
              </w:rPr>
              <w:t>Объекты социальной инфраструктуры микрорайона в пределах пешей доступности (менее 1 км).</w:t>
            </w:r>
          </w:p>
        </w:tc>
        <w:tc>
          <w:tcPr>
            <w:tcW w:w="3407" w:type="pct"/>
          </w:tcPr>
          <w:p w:rsidR="00302929" w:rsidRPr="006252F0" w:rsidRDefault="00302929" w:rsidP="003F6050">
            <w:pPr>
              <w:suppressAutoHyphens/>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16"/>
              </w:rPr>
            </w:pPr>
            <w:r w:rsidRPr="006252F0">
              <w:rPr>
                <w:rFonts w:ascii="Times New Roman" w:hAnsi="Times New Roman"/>
                <w:szCs w:val="16"/>
              </w:rPr>
              <w:t>Магазины, кафе, отделение связи, санатории, ж/д станция и т.д.</w:t>
            </w:r>
          </w:p>
        </w:tc>
      </w:tr>
      <w:tr w:rsidR="00302929" w:rsidRPr="006252F0" w:rsidTr="003F605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93" w:type="pct"/>
          </w:tcPr>
          <w:p w:rsidR="00302929" w:rsidRPr="006252F0" w:rsidRDefault="00302929" w:rsidP="003F6050">
            <w:pPr>
              <w:suppressAutoHyphens/>
              <w:rPr>
                <w:rFonts w:ascii="Times New Roman" w:hAnsi="Times New Roman"/>
                <w:szCs w:val="16"/>
              </w:rPr>
            </w:pPr>
            <w:r w:rsidRPr="006252F0">
              <w:rPr>
                <w:rFonts w:ascii="Times New Roman" w:hAnsi="Times New Roman"/>
                <w:szCs w:val="16"/>
              </w:rPr>
              <w:t>Обеспеченность объектами социальной инфраструктуры (субъективная оценка)</w:t>
            </w:r>
          </w:p>
        </w:tc>
        <w:tc>
          <w:tcPr>
            <w:tcW w:w="3407" w:type="pct"/>
          </w:tcPr>
          <w:p w:rsidR="00302929" w:rsidRPr="006252F0" w:rsidRDefault="00302929" w:rsidP="003F6050">
            <w:pPr>
              <w:suppressAutoHyphens/>
              <w:jc w:val="both"/>
              <w:cnfStyle w:val="000000010000" w:firstRow="0" w:lastRow="0" w:firstColumn="0" w:lastColumn="0" w:oddVBand="0" w:evenVBand="0" w:oddHBand="0" w:evenHBand="1" w:firstRowFirstColumn="0" w:firstRowLastColumn="0" w:lastRowFirstColumn="0" w:lastRowLastColumn="0"/>
              <w:rPr>
                <w:rFonts w:ascii="Times New Roman" w:hAnsi="Times New Roman"/>
                <w:szCs w:val="16"/>
              </w:rPr>
            </w:pPr>
            <w:r w:rsidRPr="006252F0">
              <w:rPr>
                <w:rFonts w:ascii="Times New Roman" w:hAnsi="Times New Roman"/>
                <w:szCs w:val="16"/>
              </w:rPr>
              <w:t>Хорошая</w:t>
            </w:r>
          </w:p>
        </w:tc>
      </w:tr>
      <w:tr w:rsidR="00302929" w:rsidRPr="006252F0" w:rsidTr="003F60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93" w:type="pct"/>
          </w:tcPr>
          <w:p w:rsidR="00302929" w:rsidRPr="006252F0" w:rsidRDefault="00302929" w:rsidP="003F6050">
            <w:pPr>
              <w:suppressAutoHyphens/>
              <w:rPr>
                <w:rFonts w:ascii="Times New Roman" w:hAnsi="Times New Roman"/>
                <w:szCs w:val="16"/>
              </w:rPr>
            </w:pPr>
            <w:r w:rsidRPr="006252F0">
              <w:rPr>
                <w:rFonts w:ascii="Times New Roman" w:hAnsi="Times New Roman"/>
                <w:szCs w:val="16"/>
              </w:rPr>
              <w:t>Поток автотранспорта</w:t>
            </w:r>
          </w:p>
        </w:tc>
        <w:tc>
          <w:tcPr>
            <w:tcW w:w="3407" w:type="pct"/>
          </w:tcPr>
          <w:p w:rsidR="00302929" w:rsidRPr="006252F0" w:rsidRDefault="00302929" w:rsidP="003F6050">
            <w:pPr>
              <w:suppressAutoHyphens/>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16"/>
              </w:rPr>
            </w:pPr>
            <w:r w:rsidRPr="006252F0">
              <w:rPr>
                <w:rFonts w:ascii="Times New Roman" w:hAnsi="Times New Roman"/>
                <w:szCs w:val="16"/>
              </w:rPr>
              <w:t>Непосредственно по ул. Плеханова низкой интенсивности</w:t>
            </w:r>
          </w:p>
        </w:tc>
      </w:tr>
      <w:tr w:rsidR="00302929" w:rsidRPr="006252F0" w:rsidTr="003F605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93" w:type="pct"/>
          </w:tcPr>
          <w:p w:rsidR="00302929" w:rsidRPr="006252F0" w:rsidRDefault="00302929" w:rsidP="003F6050">
            <w:pPr>
              <w:suppressAutoHyphens/>
              <w:rPr>
                <w:rFonts w:ascii="Times New Roman" w:hAnsi="Times New Roman"/>
                <w:szCs w:val="16"/>
              </w:rPr>
            </w:pPr>
            <w:r w:rsidRPr="006252F0">
              <w:rPr>
                <w:rFonts w:ascii="Times New Roman" w:hAnsi="Times New Roman"/>
                <w:szCs w:val="16"/>
              </w:rPr>
              <w:t>Престижность окружения</w:t>
            </w:r>
          </w:p>
        </w:tc>
        <w:tc>
          <w:tcPr>
            <w:tcW w:w="3407" w:type="pct"/>
          </w:tcPr>
          <w:p w:rsidR="00302929" w:rsidRPr="006252F0" w:rsidRDefault="00302929" w:rsidP="003F6050">
            <w:pPr>
              <w:suppressAutoHyphens/>
              <w:jc w:val="both"/>
              <w:cnfStyle w:val="000000010000" w:firstRow="0" w:lastRow="0" w:firstColumn="0" w:lastColumn="0" w:oddVBand="0" w:evenVBand="0" w:oddHBand="0" w:evenHBand="1" w:firstRowFirstColumn="0" w:firstRowLastColumn="0" w:lastRowFirstColumn="0" w:lastRowLastColumn="0"/>
              <w:rPr>
                <w:rFonts w:ascii="Times New Roman" w:hAnsi="Times New Roman"/>
                <w:szCs w:val="16"/>
              </w:rPr>
            </w:pPr>
            <w:r w:rsidRPr="006252F0">
              <w:rPr>
                <w:rFonts w:ascii="Times New Roman" w:hAnsi="Times New Roman"/>
                <w:szCs w:val="16"/>
              </w:rPr>
              <w:t>Высокая</w:t>
            </w:r>
          </w:p>
        </w:tc>
      </w:tr>
      <w:tr w:rsidR="00302929" w:rsidRPr="006252F0" w:rsidTr="003F60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93" w:type="pct"/>
          </w:tcPr>
          <w:p w:rsidR="00302929" w:rsidRPr="006252F0" w:rsidRDefault="00302929" w:rsidP="003F6050">
            <w:pPr>
              <w:suppressAutoHyphens/>
              <w:rPr>
                <w:rFonts w:ascii="Times New Roman" w:hAnsi="Times New Roman"/>
                <w:szCs w:val="16"/>
              </w:rPr>
            </w:pPr>
            <w:r w:rsidRPr="006252F0">
              <w:rPr>
                <w:rFonts w:ascii="Times New Roman" w:hAnsi="Times New Roman"/>
                <w:szCs w:val="16"/>
              </w:rPr>
              <w:t>Поток пешеходов</w:t>
            </w:r>
          </w:p>
        </w:tc>
        <w:tc>
          <w:tcPr>
            <w:tcW w:w="3407" w:type="pct"/>
          </w:tcPr>
          <w:p w:rsidR="00302929" w:rsidRPr="006252F0" w:rsidRDefault="00302929" w:rsidP="003F6050">
            <w:pPr>
              <w:suppressAutoHyphens/>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16"/>
              </w:rPr>
            </w:pPr>
            <w:r w:rsidRPr="006252F0">
              <w:rPr>
                <w:rFonts w:ascii="Times New Roman" w:hAnsi="Times New Roman"/>
                <w:szCs w:val="16"/>
              </w:rPr>
              <w:t>Средней интенсивности</w:t>
            </w:r>
          </w:p>
        </w:tc>
      </w:tr>
      <w:tr w:rsidR="00302929" w:rsidRPr="006252F0" w:rsidTr="003F605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93" w:type="pct"/>
          </w:tcPr>
          <w:p w:rsidR="00302929" w:rsidRPr="006252F0" w:rsidRDefault="00302929" w:rsidP="003F6050">
            <w:pPr>
              <w:suppressAutoHyphens/>
              <w:rPr>
                <w:rFonts w:ascii="Times New Roman" w:hAnsi="Times New Roman"/>
                <w:szCs w:val="16"/>
              </w:rPr>
            </w:pPr>
            <w:r w:rsidRPr="006252F0">
              <w:rPr>
                <w:rFonts w:ascii="Times New Roman" w:hAnsi="Times New Roman"/>
                <w:szCs w:val="16"/>
              </w:rPr>
              <w:t>Движение по прилегающим автодорогам</w:t>
            </w:r>
          </w:p>
        </w:tc>
        <w:tc>
          <w:tcPr>
            <w:tcW w:w="3407" w:type="pct"/>
          </w:tcPr>
          <w:p w:rsidR="00302929" w:rsidRPr="006252F0" w:rsidRDefault="00302929" w:rsidP="003F6050">
            <w:pPr>
              <w:suppressAutoHyphens/>
              <w:jc w:val="both"/>
              <w:cnfStyle w:val="000000010000" w:firstRow="0" w:lastRow="0" w:firstColumn="0" w:lastColumn="0" w:oddVBand="0" w:evenVBand="0" w:oddHBand="0" w:evenHBand="1" w:firstRowFirstColumn="0" w:firstRowLastColumn="0" w:lastRowFirstColumn="0" w:lastRowLastColumn="0"/>
              <w:rPr>
                <w:rFonts w:ascii="Times New Roman" w:hAnsi="Times New Roman"/>
                <w:szCs w:val="16"/>
              </w:rPr>
            </w:pPr>
            <w:r w:rsidRPr="006252F0">
              <w:rPr>
                <w:rFonts w:ascii="Times New Roman" w:hAnsi="Times New Roman"/>
                <w:szCs w:val="16"/>
              </w:rPr>
              <w:t>Круглосуточно, круглогодично</w:t>
            </w:r>
          </w:p>
        </w:tc>
      </w:tr>
      <w:tr w:rsidR="00302929" w:rsidRPr="006252F0" w:rsidTr="003F60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93" w:type="pct"/>
          </w:tcPr>
          <w:p w:rsidR="00302929" w:rsidRPr="006252F0" w:rsidRDefault="00302929" w:rsidP="003F6050">
            <w:pPr>
              <w:suppressAutoHyphens/>
              <w:rPr>
                <w:rFonts w:ascii="Times New Roman" w:hAnsi="Times New Roman"/>
                <w:szCs w:val="16"/>
              </w:rPr>
            </w:pPr>
            <w:r w:rsidRPr="006252F0">
              <w:rPr>
                <w:rFonts w:ascii="Times New Roman" w:hAnsi="Times New Roman"/>
                <w:szCs w:val="16"/>
              </w:rPr>
              <w:t>Озеленение</w:t>
            </w:r>
          </w:p>
        </w:tc>
        <w:tc>
          <w:tcPr>
            <w:tcW w:w="3407" w:type="pct"/>
          </w:tcPr>
          <w:p w:rsidR="00302929" w:rsidRPr="006252F0" w:rsidRDefault="00302929" w:rsidP="003F6050">
            <w:pPr>
              <w:suppressAutoHyphens/>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16"/>
              </w:rPr>
            </w:pPr>
            <w:r w:rsidRPr="006252F0">
              <w:rPr>
                <w:rFonts w:ascii="Times New Roman" w:hAnsi="Times New Roman"/>
                <w:szCs w:val="16"/>
              </w:rPr>
              <w:t>Хорошее</w:t>
            </w:r>
          </w:p>
        </w:tc>
      </w:tr>
      <w:tr w:rsidR="00302929" w:rsidRPr="006252F0" w:rsidTr="003F605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93" w:type="pct"/>
          </w:tcPr>
          <w:p w:rsidR="00302929" w:rsidRPr="006252F0" w:rsidRDefault="00302929" w:rsidP="003F6050">
            <w:pPr>
              <w:suppressAutoHyphens/>
              <w:rPr>
                <w:rFonts w:ascii="Times New Roman" w:hAnsi="Times New Roman"/>
                <w:szCs w:val="16"/>
              </w:rPr>
            </w:pPr>
            <w:r w:rsidRPr="006252F0">
              <w:rPr>
                <w:rFonts w:ascii="Times New Roman" w:hAnsi="Times New Roman"/>
                <w:szCs w:val="16"/>
              </w:rPr>
              <w:t>Экологическая обстановка</w:t>
            </w:r>
          </w:p>
        </w:tc>
        <w:tc>
          <w:tcPr>
            <w:tcW w:w="3407" w:type="pct"/>
          </w:tcPr>
          <w:p w:rsidR="00302929" w:rsidRPr="006252F0" w:rsidRDefault="00302929" w:rsidP="003F6050">
            <w:pPr>
              <w:suppressAutoHyphens/>
              <w:autoSpaceDE w:val="0"/>
              <w:autoSpaceDN w:val="0"/>
              <w:adjustRightInd w:val="0"/>
              <w:jc w:val="both"/>
              <w:cnfStyle w:val="000000010000" w:firstRow="0" w:lastRow="0" w:firstColumn="0" w:lastColumn="0" w:oddVBand="0" w:evenVBand="0" w:oddHBand="0" w:evenHBand="1" w:firstRowFirstColumn="0" w:firstRowLastColumn="0" w:lastRowFirstColumn="0" w:lastRowLastColumn="0"/>
              <w:rPr>
                <w:rFonts w:ascii="Times New Roman" w:hAnsi="Times New Roman"/>
                <w:szCs w:val="16"/>
              </w:rPr>
            </w:pPr>
            <w:r w:rsidRPr="006252F0">
              <w:rPr>
                <w:rFonts w:ascii="Times New Roman" w:hAnsi="Times New Roman"/>
                <w:szCs w:val="16"/>
              </w:rPr>
              <w:t>Хорошая, курортная зона</w:t>
            </w:r>
          </w:p>
        </w:tc>
      </w:tr>
    </w:tbl>
    <w:p w:rsidR="00302929" w:rsidRDefault="00302929" w:rsidP="00302929">
      <w:pPr>
        <w:contextualSpacing/>
        <w:jc w:val="both"/>
        <w:rPr>
          <w:rFonts w:ascii="Times New Roman" w:hAnsi="Times New Roman"/>
          <w:color w:val="000000"/>
          <w:sz w:val="28"/>
          <w:szCs w:val="28"/>
        </w:rPr>
      </w:pPr>
    </w:p>
    <w:p w:rsidR="00302929" w:rsidRDefault="00302929" w:rsidP="00302929">
      <w:pPr>
        <w:contextualSpacing/>
        <w:jc w:val="both"/>
        <w:rPr>
          <w:rFonts w:ascii="Times New Roman" w:hAnsi="Times New Roman" w:cs="Times New Roman"/>
          <w:b/>
          <w:sz w:val="28"/>
          <w:szCs w:val="28"/>
        </w:rPr>
      </w:pPr>
    </w:p>
    <w:p w:rsidR="00302929" w:rsidRDefault="00302929" w:rsidP="00302929">
      <w:pPr>
        <w:contextualSpacing/>
        <w:jc w:val="both"/>
        <w:rPr>
          <w:rFonts w:ascii="Times New Roman" w:hAnsi="Times New Roman" w:cs="Times New Roman"/>
          <w:b/>
          <w:sz w:val="28"/>
          <w:szCs w:val="28"/>
        </w:rPr>
      </w:pPr>
    </w:p>
    <w:p w:rsidR="00302929" w:rsidRDefault="00302929" w:rsidP="00302929">
      <w:pPr>
        <w:contextualSpacing/>
        <w:jc w:val="both"/>
        <w:rPr>
          <w:rFonts w:ascii="Times New Roman" w:hAnsi="Times New Roman" w:cs="Times New Roman"/>
          <w:b/>
          <w:sz w:val="28"/>
          <w:szCs w:val="28"/>
        </w:rPr>
      </w:pPr>
    </w:p>
    <w:p w:rsidR="00302929" w:rsidRDefault="00302929" w:rsidP="00302929">
      <w:pPr>
        <w:contextualSpacing/>
        <w:jc w:val="both"/>
        <w:rPr>
          <w:rFonts w:ascii="Times New Roman" w:hAnsi="Times New Roman" w:cs="Times New Roman"/>
          <w:b/>
          <w:sz w:val="28"/>
          <w:szCs w:val="28"/>
        </w:rPr>
      </w:pPr>
    </w:p>
    <w:p w:rsidR="00302929" w:rsidRDefault="00302929" w:rsidP="00302929">
      <w:pPr>
        <w:contextualSpacing/>
        <w:jc w:val="both"/>
        <w:rPr>
          <w:rFonts w:ascii="Times New Roman" w:hAnsi="Times New Roman" w:cs="Times New Roman"/>
          <w:b/>
          <w:sz w:val="28"/>
          <w:szCs w:val="28"/>
        </w:rPr>
      </w:pPr>
    </w:p>
    <w:p w:rsidR="00302929" w:rsidRDefault="00302929" w:rsidP="00302929">
      <w:pPr>
        <w:contextualSpacing/>
        <w:jc w:val="both"/>
        <w:rPr>
          <w:rFonts w:ascii="Times New Roman" w:hAnsi="Times New Roman" w:cs="Times New Roman"/>
          <w:b/>
          <w:sz w:val="28"/>
          <w:szCs w:val="28"/>
        </w:rPr>
        <w:sectPr w:rsidR="00302929" w:rsidSect="00170EC9">
          <w:pgSz w:w="11906" w:h="16838"/>
          <w:pgMar w:top="851" w:right="991" w:bottom="1134" w:left="1701" w:header="708" w:footer="708" w:gutter="0"/>
          <w:cols w:space="708"/>
          <w:docGrid w:linePitch="360"/>
        </w:sectPr>
      </w:pPr>
    </w:p>
    <w:p w:rsidR="00302929" w:rsidRDefault="00302929" w:rsidP="00302929">
      <w:pPr>
        <w:contextualSpacing/>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11. </w:t>
      </w:r>
      <w:r w:rsidRPr="000D1443">
        <w:rPr>
          <w:rFonts w:ascii="Times New Roman" w:eastAsia="Calibri" w:hAnsi="Times New Roman" w:cs="Times New Roman"/>
          <w:b/>
          <w:sz w:val="28"/>
          <w:szCs w:val="28"/>
        </w:rPr>
        <w:t>Реквизиты и характеристики объекта</w:t>
      </w:r>
      <w:r w:rsidRPr="00170EC9">
        <w:rPr>
          <w:rFonts w:ascii="Times New Roman" w:hAnsi="Times New Roman" w:cs="Times New Roman"/>
          <w:b/>
          <w:sz w:val="28"/>
          <w:szCs w:val="28"/>
        </w:rPr>
        <w:t>:</w:t>
      </w:r>
    </w:p>
    <w:p w:rsidR="00302929" w:rsidRDefault="00302929" w:rsidP="00302929">
      <w:pPr>
        <w:contextualSpacing/>
        <w:jc w:val="both"/>
        <w:rPr>
          <w:rFonts w:ascii="Times New Roman" w:hAnsi="Times New Roman" w:cs="Times New Roman"/>
          <w:b/>
          <w:sz w:val="28"/>
          <w:szCs w:val="28"/>
        </w:rPr>
      </w:pPr>
    </w:p>
    <w:tbl>
      <w:tblPr>
        <w:tblStyle w:val="1"/>
        <w:tblW w:w="10632" w:type="dxa"/>
        <w:tblInd w:w="-459" w:type="dxa"/>
        <w:tblLayout w:type="fixed"/>
        <w:tblLook w:val="04A0" w:firstRow="1" w:lastRow="0" w:firstColumn="1" w:lastColumn="0" w:noHBand="0" w:noVBand="1"/>
      </w:tblPr>
      <w:tblGrid>
        <w:gridCol w:w="519"/>
        <w:gridCol w:w="1319"/>
        <w:gridCol w:w="850"/>
        <w:gridCol w:w="709"/>
        <w:gridCol w:w="709"/>
        <w:gridCol w:w="851"/>
        <w:gridCol w:w="878"/>
        <w:gridCol w:w="705"/>
        <w:gridCol w:w="645"/>
        <w:gridCol w:w="976"/>
        <w:gridCol w:w="880"/>
        <w:gridCol w:w="736"/>
        <w:gridCol w:w="855"/>
      </w:tblGrid>
      <w:tr w:rsidR="00302929" w:rsidRPr="00690A02" w:rsidTr="00302929">
        <w:trPr>
          <w:cnfStyle w:val="100000000000" w:firstRow="1" w:lastRow="0" w:firstColumn="0" w:lastColumn="0" w:oddVBand="0" w:evenVBand="0" w:oddHBand="0" w:evenHBand="0" w:firstRowFirstColumn="0" w:firstRowLastColumn="0" w:lastRowFirstColumn="0" w:lastRowLastColumn="0"/>
        </w:trPr>
        <w:tc>
          <w:tcPr>
            <w:tcW w:w="519" w:type="dxa"/>
          </w:tcPr>
          <w:p w:rsidR="00302929" w:rsidRPr="0071434D" w:rsidRDefault="00302929" w:rsidP="003F6050">
            <w:pPr>
              <w:suppressAutoHyphens/>
              <w:rPr>
                <w:rFonts w:ascii="Times New Roman" w:hAnsi="Times New Roman"/>
                <w:bCs/>
                <w:szCs w:val="18"/>
              </w:rPr>
            </w:pPr>
            <w:r w:rsidRPr="0071434D">
              <w:rPr>
                <w:rFonts w:ascii="Times New Roman" w:hAnsi="Times New Roman"/>
                <w:szCs w:val="18"/>
              </w:rPr>
              <w:t xml:space="preserve">№ </w:t>
            </w:r>
            <w:proofErr w:type="gramStart"/>
            <w:r w:rsidRPr="0071434D">
              <w:rPr>
                <w:rFonts w:ascii="Times New Roman" w:hAnsi="Times New Roman"/>
                <w:szCs w:val="18"/>
              </w:rPr>
              <w:t>п</w:t>
            </w:r>
            <w:proofErr w:type="gramEnd"/>
            <w:r w:rsidRPr="0071434D">
              <w:rPr>
                <w:rFonts w:ascii="Times New Roman" w:hAnsi="Times New Roman"/>
                <w:szCs w:val="18"/>
              </w:rPr>
              <w:t>/п</w:t>
            </w:r>
          </w:p>
        </w:tc>
        <w:tc>
          <w:tcPr>
            <w:tcW w:w="1319" w:type="dxa"/>
          </w:tcPr>
          <w:p w:rsidR="00302929" w:rsidRPr="0071434D" w:rsidRDefault="00302929" w:rsidP="003F6050">
            <w:pPr>
              <w:suppressAutoHyphens/>
              <w:rPr>
                <w:rFonts w:ascii="Times New Roman" w:hAnsi="Times New Roman"/>
                <w:bCs/>
                <w:szCs w:val="18"/>
              </w:rPr>
            </w:pPr>
            <w:r w:rsidRPr="0071434D">
              <w:rPr>
                <w:rFonts w:ascii="Times New Roman" w:hAnsi="Times New Roman"/>
                <w:szCs w:val="18"/>
              </w:rPr>
              <w:t>Наименование</w:t>
            </w:r>
          </w:p>
        </w:tc>
        <w:tc>
          <w:tcPr>
            <w:tcW w:w="850" w:type="dxa"/>
          </w:tcPr>
          <w:p w:rsidR="00302929" w:rsidRPr="0071434D" w:rsidRDefault="00302929" w:rsidP="003F6050">
            <w:pPr>
              <w:suppressAutoHyphens/>
              <w:rPr>
                <w:rFonts w:ascii="Times New Roman" w:hAnsi="Times New Roman"/>
                <w:szCs w:val="18"/>
              </w:rPr>
            </w:pPr>
            <w:r w:rsidRPr="0071434D">
              <w:rPr>
                <w:rFonts w:ascii="Times New Roman" w:hAnsi="Times New Roman"/>
                <w:szCs w:val="18"/>
              </w:rPr>
              <w:t>Лит.</w:t>
            </w:r>
          </w:p>
        </w:tc>
        <w:tc>
          <w:tcPr>
            <w:tcW w:w="709" w:type="dxa"/>
          </w:tcPr>
          <w:p w:rsidR="00302929" w:rsidRPr="0071434D" w:rsidRDefault="00302929" w:rsidP="003F6050">
            <w:pPr>
              <w:suppressAutoHyphens/>
              <w:ind w:left="-108" w:right="-108"/>
              <w:rPr>
                <w:rFonts w:ascii="Times New Roman" w:hAnsi="Times New Roman"/>
                <w:szCs w:val="18"/>
              </w:rPr>
            </w:pPr>
            <w:r w:rsidRPr="0071434D">
              <w:rPr>
                <w:rFonts w:ascii="Times New Roman" w:hAnsi="Times New Roman"/>
                <w:szCs w:val="18"/>
              </w:rPr>
              <w:t>Номер дома</w:t>
            </w:r>
          </w:p>
        </w:tc>
        <w:tc>
          <w:tcPr>
            <w:tcW w:w="709" w:type="dxa"/>
          </w:tcPr>
          <w:p w:rsidR="00302929" w:rsidRPr="0071434D" w:rsidRDefault="00302929" w:rsidP="003F6050">
            <w:pPr>
              <w:suppressAutoHyphens/>
              <w:rPr>
                <w:rFonts w:ascii="Times New Roman" w:hAnsi="Times New Roman"/>
                <w:bCs/>
                <w:szCs w:val="18"/>
              </w:rPr>
            </w:pPr>
            <w:r w:rsidRPr="0071434D">
              <w:rPr>
                <w:rFonts w:ascii="Times New Roman" w:hAnsi="Times New Roman"/>
                <w:szCs w:val="18"/>
              </w:rPr>
              <w:t xml:space="preserve">Общая площадь, </w:t>
            </w:r>
            <w:proofErr w:type="spellStart"/>
            <w:r w:rsidRPr="0071434D">
              <w:rPr>
                <w:rFonts w:ascii="Times New Roman" w:hAnsi="Times New Roman"/>
                <w:szCs w:val="18"/>
              </w:rPr>
              <w:t>кв</w:t>
            </w:r>
            <w:proofErr w:type="gramStart"/>
            <w:r w:rsidRPr="0071434D">
              <w:rPr>
                <w:rFonts w:ascii="Times New Roman" w:hAnsi="Times New Roman"/>
                <w:szCs w:val="18"/>
              </w:rPr>
              <w:t>.м</w:t>
            </w:r>
            <w:proofErr w:type="spellEnd"/>
            <w:proofErr w:type="gramEnd"/>
            <w:r w:rsidRPr="0071434D">
              <w:rPr>
                <w:rFonts w:ascii="Times New Roman" w:hAnsi="Times New Roman"/>
                <w:szCs w:val="18"/>
              </w:rPr>
              <w:t>/ протяженность </w:t>
            </w:r>
            <w:proofErr w:type="spellStart"/>
            <w:r w:rsidRPr="0071434D">
              <w:rPr>
                <w:rFonts w:ascii="Times New Roman" w:hAnsi="Times New Roman"/>
                <w:szCs w:val="18"/>
              </w:rPr>
              <w:t>п.м</w:t>
            </w:r>
            <w:proofErr w:type="spellEnd"/>
          </w:p>
        </w:tc>
        <w:tc>
          <w:tcPr>
            <w:tcW w:w="851" w:type="dxa"/>
          </w:tcPr>
          <w:p w:rsidR="00302929" w:rsidRPr="0071434D" w:rsidRDefault="00302929" w:rsidP="003F6050">
            <w:pPr>
              <w:suppressAutoHyphens/>
              <w:ind w:left="-108" w:right="-108"/>
              <w:rPr>
                <w:rFonts w:ascii="Times New Roman" w:hAnsi="Times New Roman"/>
                <w:szCs w:val="18"/>
              </w:rPr>
            </w:pPr>
            <w:r w:rsidRPr="0071434D">
              <w:rPr>
                <w:rFonts w:ascii="Times New Roman" w:hAnsi="Times New Roman"/>
                <w:szCs w:val="18"/>
              </w:rPr>
              <w:t>Площадь/ протяжен</w:t>
            </w:r>
            <w:r w:rsidRPr="0071434D">
              <w:rPr>
                <w:rFonts w:ascii="Times New Roman" w:hAnsi="Times New Roman"/>
                <w:szCs w:val="18"/>
              </w:rPr>
              <w:softHyphen/>
              <w:t xml:space="preserve">ность, относящаяся к объекту </w:t>
            </w:r>
          </w:p>
        </w:tc>
        <w:tc>
          <w:tcPr>
            <w:tcW w:w="878" w:type="dxa"/>
          </w:tcPr>
          <w:p w:rsidR="00302929" w:rsidRPr="0071434D" w:rsidRDefault="00302929" w:rsidP="003F6050">
            <w:pPr>
              <w:suppressAutoHyphens/>
              <w:rPr>
                <w:rFonts w:ascii="Times New Roman" w:hAnsi="Times New Roman"/>
                <w:szCs w:val="18"/>
              </w:rPr>
            </w:pPr>
            <w:r w:rsidRPr="0071434D">
              <w:rPr>
                <w:rFonts w:ascii="Times New Roman" w:hAnsi="Times New Roman"/>
                <w:szCs w:val="18"/>
              </w:rPr>
              <w:t>Доля в общей площа</w:t>
            </w:r>
            <w:r w:rsidRPr="0071434D">
              <w:rPr>
                <w:rFonts w:ascii="Times New Roman" w:hAnsi="Times New Roman"/>
                <w:szCs w:val="18"/>
              </w:rPr>
              <w:softHyphen/>
              <w:t>ди/про</w:t>
            </w:r>
            <w:r w:rsidRPr="0071434D">
              <w:rPr>
                <w:rFonts w:ascii="Times New Roman" w:hAnsi="Times New Roman"/>
                <w:szCs w:val="18"/>
              </w:rPr>
              <w:softHyphen/>
              <w:t>тяжен</w:t>
            </w:r>
            <w:r w:rsidRPr="0071434D">
              <w:rPr>
                <w:rFonts w:ascii="Times New Roman" w:hAnsi="Times New Roman"/>
                <w:szCs w:val="18"/>
              </w:rPr>
              <w:softHyphen/>
              <w:t>ности</w:t>
            </w:r>
          </w:p>
        </w:tc>
        <w:tc>
          <w:tcPr>
            <w:tcW w:w="705" w:type="dxa"/>
          </w:tcPr>
          <w:p w:rsidR="00302929" w:rsidRPr="0071434D" w:rsidRDefault="00302929" w:rsidP="003F6050">
            <w:pPr>
              <w:suppressAutoHyphens/>
              <w:rPr>
                <w:rFonts w:ascii="Times New Roman" w:hAnsi="Times New Roman"/>
                <w:bCs/>
                <w:szCs w:val="18"/>
              </w:rPr>
            </w:pPr>
            <w:r w:rsidRPr="0071434D">
              <w:rPr>
                <w:rFonts w:ascii="Times New Roman" w:hAnsi="Times New Roman"/>
                <w:szCs w:val="18"/>
              </w:rPr>
              <w:t>Год пост</w:t>
            </w:r>
            <w:r w:rsidRPr="0071434D">
              <w:rPr>
                <w:rFonts w:ascii="Times New Roman" w:hAnsi="Times New Roman"/>
                <w:szCs w:val="18"/>
              </w:rPr>
              <w:softHyphen/>
              <w:t>ройки</w:t>
            </w:r>
          </w:p>
        </w:tc>
        <w:tc>
          <w:tcPr>
            <w:tcW w:w="645" w:type="dxa"/>
          </w:tcPr>
          <w:p w:rsidR="00302929" w:rsidRPr="0071434D" w:rsidRDefault="00302929" w:rsidP="003F6050">
            <w:pPr>
              <w:suppressAutoHyphens/>
              <w:ind w:left="-131" w:right="-148"/>
              <w:rPr>
                <w:rFonts w:ascii="Times New Roman" w:hAnsi="Times New Roman"/>
                <w:bCs/>
                <w:szCs w:val="18"/>
              </w:rPr>
            </w:pPr>
            <w:r w:rsidRPr="0071434D">
              <w:rPr>
                <w:rFonts w:ascii="Times New Roman" w:hAnsi="Times New Roman"/>
                <w:szCs w:val="18"/>
              </w:rPr>
              <w:t>Этаж</w:t>
            </w:r>
            <w:r w:rsidRPr="0071434D">
              <w:rPr>
                <w:rFonts w:ascii="Times New Roman" w:hAnsi="Times New Roman"/>
                <w:szCs w:val="18"/>
              </w:rPr>
              <w:softHyphen/>
              <w:t>ность</w:t>
            </w:r>
          </w:p>
        </w:tc>
        <w:tc>
          <w:tcPr>
            <w:tcW w:w="976" w:type="dxa"/>
          </w:tcPr>
          <w:p w:rsidR="00302929" w:rsidRPr="0071434D" w:rsidRDefault="00302929" w:rsidP="003F6050">
            <w:pPr>
              <w:suppressAutoHyphens/>
              <w:ind w:left="-86"/>
              <w:rPr>
                <w:rFonts w:ascii="Times New Roman" w:hAnsi="Times New Roman"/>
                <w:bCs/>
                <w:szCs w:val="18"/>
              </w:rPr>
            </w:pPr>
            <w:r w:rsidRPr="0071434D">
              <w:rPr>
                <w:rFonts w:ascii="Times New Roman" w:hAnsi="Times New Roman"/>
                <w:szCs w:val="18"/>
              </w:rPr>
              <w:t xml:space="preserve">Площадь застройки, </w:t>
            </w:r>
            <w:proofErr w:type="spellStart"/>
            <w:r w:rsidRPr="0071434D">
              <w:rPr>
                <w:rFonts w:ascii="Times New Roman" w:hAnsi="Times New Roman"/>
                <w:szCs w:val="18"/>
              </w:rPr>
              <w:t>кв</w:t>
            </w:r>
            <w:proofErr w:type="gramStart"/>
            <w:r w:rsidRPr="0071434D">
              <w:rPr>
                <w:rFonts w:ascii="Times New Roman" w:hAnsi="Times New Roman"/>
                <w:szCs w:val="18"/>
              </w:rPr>
              <w:t>.м</w:t>
            </w:r>
            <w:proofErr w:type="spellEnd"/>
            <w:proofErr w:type="gramEnd"/>
          </w:p>
        </w:tc>
        <w:tc>
          <w:tcPr>
            <w:tcW w:w="880" w:type="dxa"/>
          </w:tcPr>
          <w:p w:rsidR="00302929" w:rsidRPr="0071434D" w:rsidRDefault="00302929" w:rsidP="003F6050">
            <w:pPr>
              <w:suppressAutoHyphens/>
              <w:ind w:right="-18"/>
              <w:rPr>
                <w:rFonts w:ascii="Times New Roman" w:hAnsi="Times New Roman"/>
                <w:bCs/>
                <w:szCs w:val="18"/>
              </w:rPr>
            </w:pPr>
            <w:r w:rsidRPr="0071434D">
              <w:rPr>
                <w:rFonts w:ascii="Times New Roman" w:hAnsi="Times New Roman"/>
                <w:szCs w:val="18"/>
              </w:rPr>
              <w:t xml:space="preserve">Высота, глубина, </w:t>
            </w:r>
            <w:proofErr w:type="gramStart"/>
            <w:r w:rsidRPr="0071434D">
              <w:rPr>
                <w:rFonts w:ascii="Times New Roman" w:hAnsi="Times New Roman"/>
                <w:szCs w:val="18"/>
              </w:rPr>
              <w:t>м</w:t>
            </w:r>
            <w:proofErr w:type="gramEnd"/>
          </w:p>
        </w:tc>
        <w:tc>
          <w:tcPr>
            <w:tcW w:w="736" w:type="dxa"/>
          </w:tcPr>
          <w:p w:rsidR="00302929" w:rsidRPr="0071434D" w:rsidRDefault="00302929" w:rsidP="003F6050">
            <w:pPr>
              <w:suppressAutoHyphens/>
              <w:rPr>
                <w:rFonts w:ascii="Times New Roman" w:hAnsi="Times New Roman"/>
                <w:bCs/>
                <w:szCs w:val="18"/>
              </w:rPr>
            </w:pPr>
            <w:r w:rsidRPr="0071434D">
              <w:rPr>
                <w:rFonts w:ascii="Times New Roman" w:hAnsi="Times New Roman"/>
                <w:szCs w:val="18"/>
              </w:rPr>
              <w:t xml:space="preserve">Строительный объем, </w:t>
            </w:r>
            <w:proofErr w:type="spellStart"/>
            <w:r w:rsidRPr="0071434D">
              <w:rPr>
                <w:rFonts w:ascii="Times New Roman" w:hAnsi="Times New Roman"/>
                <w:szCs w:val="18"/>
              </w:rPr>
              <w:t>куб</w:t>
            </w:r>
            <w:proofErr w:type="gramStart"/>
            <w:r w:rsidRPr="0071434D">
              <w:rPr>
                <w:rFonts w:ascii="Times New Roman" w:hAnsi="Times New Roman"/>
                <w:szCs w:val="18"/>
              </w:rPr>
              <w:t>.м</w:t>
            </w:r>
            <w:proofErr w:type="spellEnd"/>
            <w:proofErr w:type="gramEnd"/>
          </w:p>
        </w:tc>
        <w:tc>
          <w:tcPr>
            <w:tcW w:w="855" w:type="dxa"/>
          </w:tcPr>
          <w:p w:rsidR="00302929" w:rsidRPr="0071434D" w:rsidRDefault="00302929" w:rsidP="003F6050">
            <w:pPr>
              <w:suppressAutoHyphens/>
              <w:rPr>
                <w:rFonts w:ascii="Times New Roman" w:hAnsi="Times New Roman"/>
                <w:bCs/>
                <w:szCs w:val="18"/>
              </w:rPr>
            </w:pPr>
            <w:r w:rsidRPr="0071434D">
              <w:rPr>
                <w:rFonts w:ascii="Times New Roman" w:hAnsi="Times New Roman"/>
                <w:szCs w:val="18"/>
              </w:rPr>
              <w:t>Описание конструктивных элементов</w:t>
            </w:r>
          </w:p>
        </w:tc>
      </w:tr>
      <w:tr w:rsidR="00302929" w:rsidRPr="00690A02" w:rsidTr="00302929">
        <w:trPr>
          <w:cnfStyle w:val="000000100000" w:firstRow="0" w:lastRow="0" w:firstColumn="0" w:lastColumn="0" w:oddVBand="0" w:evenVBand="0" w:oddHBand="1" w:evenHBand="0" w:firstRowFirstColumn="0" w:firstRowLastColumn="0" w:lastRowFirstColumn="0" w:lastRowLastColumn="0"/>
          <w:trHeight w:val="1423"/>
        </w:trPr>
        <w:tc>
          <w:tcPr>
            <w:tcW w:w="519"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lastRenderedPageBreak/>
              <w:t>1</w:t>
            </w:r>
          </w:p>
        </w:tc>
        <w:tc>
          <w:tcPr>
            <w:tcW w:w="1319" w:type="dxa"/>
          </w:tcPr>
          <w:p w:rsidR="00302929" w:rsidRPr="0071434D" w:rsidRDefault="00302929" w:rsidP="003F6050">
            <w:pPr>
              <w:jc w:val="both"/>
              <w:rPr>
                <w:rFonts w:ascii="Times New Roman" w:eastAsia="Calibri" w:hAnsi="Times New Roman"/>
                <w:color w:val="000000"/>
                <w:szCs w:val="18"/>
              </w:rPr>
            </w:pPr>
            <w:r w:rsidRPr="0071434D">
              <w:rPr>
                <w:rFonts w:ascii="Times New Roman" w:eastAsia="Calibri" w:hAnsi="Times New Roman"/>
                <w:color w:val="000000"/>
                <w:szCs w:val="18"/>
              </w:rPr>
              <w:t xml:space="preserve">Коттедж №5 </w:t>
            </w:r>
          </w:p>
        </w:tc>
        <w:tc>
          <w:tcPr>
            <w:tcW w:w="850"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А</w:t>
            </w:r>
          </w:p>
        </w:tc>
        <w:tc>
          <w:tcPr>
            <w:tcW w:w="709" w:type="dxa"/>
          </w:tcPr>
          <w:p w:rsidR="00302929" w:rsidRPr="0071434D" w:rsidRDefault="00302929" w:rsidP="003F6050">
            <w:pPr>
              <w:rPr>
                <w:rFonts w:ascii="Times New Roman" w:hAnsi="Times New Roman"/>
                <w:szCs w:val="18"/>
              </w:rPr>
            </w:pPr>
            <w:r w:rsidRPr="0071434D">
              <w:rPr>
                <w:rFonts w:ascii="Times New Roman" w:hAnsi="Times New Roman"/>
                <w:szCs w:val="18"/>
              </w:rPr>
              <w:t>53</w:t>
            </w:r>
          </w:p>
        </w:tc>
        <w:tc>
          <w:tcPr>
            <w:tcW w:w="709"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1193,6</w:t>
            </w:r>
          </w:p>
        </w:tc>
        <w:tc>
          <w:tcPr>
            <w:tcW w:w="851"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1193,6</w:t>
            </w:r>
          </w:p>
        </w:tc>
        <w:tc>
          <w:tcPr>
            <w:tcW w:w="878"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1</w:t>
            </w:r>
          </w:p>
        </w:tc>
        <w:tc>
          <w:tcPr>
            <w:tcW w:w="705"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1999</w:t>
            </w:r>
          </w:p>
        </w:tc>
        <w:tc>
          <w:tcPr>
            <w:tcW w:w="645"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3</w:t>
            </w:r>
          </w:p>
        </w:tc>
        <w:tc>
          <w:tcPr>
            <w:tcW w:w="976"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715</w:t>
            </w:r>
          </w:p>
        </w:tc>
        <w:tc>
          <w:tcPr>
            <w:tcW w:w="880"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9,7</w:t>
            </w:r>
          </w:p>
        </w:tc>
        <w:tc>
          <w:tcPr>
            <w:tcW w:w="736"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4961</w:t>
            </w:r>
          </w:p>
        </w:tc>
        <w:tc>
          <w:tcPr>
            <w:tcW w:w="855" w:type="dxa"/>
          </w:tcPr>
          <w:p w:rsidR="00302929" w:rsidRPr="0071434D" w:rsidRDefault="00302929" w:rsidP="003F6050">
            <w:pPr>
              <w:suppressAutoHyphens/>
              <w:rPr>
                <w:rFonts w:ascii="Times New Roman" w:hAnsi="Times New Roman"/>
                <w:color w:val="000000"/>
                <w:szCs w:val="18"/>
              </w:rPr>
            </w:pPr>
            <w:r w:rsidRPr="0071434D">
              <w:rPr>
                <w:rFonts w:ascii="Times New Roman" w:hAnsi="Times New Roman"/>
                <w:color w:val="000000"/>
                <w:szCs w:val="18"/>
              </w:rPr>
              <w:t>Фундамент – бетонный ленточный;</w:t>
            </w:r>
          </w:p>
          <w:p w:rsidR="00302929" w:rsidRPr="0071434D" w:rsidRDefault="00302929" w:rsidP="003F6050">
            <w:pPr>
              <w:suppressAutoHyphens/>
              <w:rPr>
                <w:rFonts w:ascii="Times New Roman" w:hAnsi="Times New Roman"/>
                <w:color w:val="000000"/>
                <w:szCs w:val="18"/>
              </w:rPr>
            </w:pPr>
            <w:r w:rsidRPr="0071434D">
              <w:rPr>
                <w:rFonts w:ascii="Times New Roman" w:hAnsi="Times New Roman"/>
                <w:color w:val="000000"/>
                <w:szCs w:val="18"/>
              </w:rPr>
              <w:t>Стены – керамзитобетонные блоки;</w:t>
            </w:r>
          </w:p>
          <w:p w:rsidR="00302929" w:rsidRPr="0071434D" w:rsidRDefault="00302929" w:rsidP="003F6050">
            <w:pPr>
              <w:suppressAutoHyphens/>
              <w:rPr>
                <w:rFonts w:ascii="Times New Roman" w:hAnsi="Times New Roman"/>
                <w:color w:val="000000"/>
                <w:szCs w:val="18"/>
              </w:rPr>
            </w:pPr>
            <w:r w:rsidRPr="0071434D">
              <w:rPr>
                <w:rFonts w:ascii="Times New Roman" w:hAnsi="Times New Roman"/>
                <w:color w:val="000000"/>
                <w:szCs w:val="18"/>
              </w:rPr>
              <w:t>Перекрытия – железобетонные;</w:t>
            </w:r>
          </w:p>
          <w:p w:rsidR="00302929" w:rsidRPr="0071434D" w:rsidRDefault="00302929" w:rsidP="003F6050">
            <w:pPr>
              <w:suppressAutoHyphens/>
              <w:rPr>
                <w:rFonts w:ascii="Times New Roman" w:hAnsi="Times New Roman"/>
                <w:color w:val="000000"/>
                <w:szCs w:val="18"/>
              </w:rPr>
            </w:pPr>
            <w:r w:rsidRPr="0071434D">
              <w:rPr>
                <w:rFonts w:ascii="Times New Roman" w:hAnsi="Times New Roman"/>
                <w:color w:val="000000"/>
                <w:szCs w:val="18"/>
              </w:rPr>
              <w:t xml:space="preserve">Кровля – </w:t>
            </w:r>
            <w:proofErr w:type="spellStart"/>
            <w:r w:rsidRPr="0071434D">
              <w:rPr>
                <w:rFonts w:ascii="Times New Roman" w:hAnsi="Times New Roman"/>
                <w:color w:val="000000"/>
                <w:szCs w:val="18"/>
              </w:rPr>
              <w:t>ондулин</w:t>
            </w:r>
            <w:proofErr w:type="spellEnd"/>
            <w:r w:rsidRPr="0071434D">
              <w:rPr>
                <w:rFonts w:ascii="Times New Roman" w:hAnsi="Times New Roman"/>
                <w:color w:val="000000"/>
                <w:szCs w:val="18"/>
              </w:rPr>
              <w:t>;</w:t>
            </w:r>
          </w:p>
          <w:p w:rsidR="00302929" w:rsidRPr="0071434D" w:rsidRDefault="00302929" w:rsidP="003F6050">
            <w:pPr>
              <w:suppressAutoHyphens/>
              <w:rPr>
                <w:rFonts w:ascii="Times New Roman" w:hAnsi="Times New Roman"/>
                <w:color w:val="000000"/>
                <w:szCs w:val="18"/>
              </w:rPr>
            </w:pPr>
            <w:r w:rsidRPr="0071434D">
              <w:rPr>
                <w:rFonts w:ascii="Times New Roman" w:hAnsi="Times New Roman"/>
                <w:color w:val="000000"/>
                <w:szCs w:val="18"/>
              </w:rPr>
              <w:t>Полы – паркет, плитка;</w:t>
            </w:r>
          </w:p>
          <w:p w:rsidR="00302929" w:rsidRPr="0071434D" w:rsidRDefault="00302929" w:rsidP="003F6050">
            <w:pPr>
              <w:suppressAutoHyphens/>
              <w:rPr>
                <w:rFonts w:ascii="Times New Roman" w:hAnsi="Times New Roman"/>
                <w:color w:val="000000"/>
                <w:szCs w:val="18"/>
              </w:rPr>
            </w:pPr>
            <w:r w:rsidRPr="0071434D">
              <w:rPr>
                <w:rFonts w:ascii="Times New Roman" w:hAnsi="Times New Roman"/>
                <w:color w:val="000000"/>
                <w:szCs w:val="18"/>
              </w:rPr>
              <w:t>Проемы – одинарные створные, филенчатые;</w:t>
            </w:r>
          </w:p>
          <w:p w:rsidR="00302929" w:rsidRPr="0071434D" w:rsidRDefault="00302929" w:rsidP="003F6050">
            <w:pPr>
              <w:suppressAutoHyphens/>
              <w:rPr>
                <w:rFonts w:ascii="Times New Roman" w:hAnsi="Times New Roman"/>
                <w:color w:val="000000"/>
                <w:szCs w:val="18"/>
              </w:rPr>
            </w:pPr>
            <w:r w:rsidRPr="0071434D">
              <w:rPr>
                <w:rFonts w:ascii="Times New Roman" w:hAnsi="Times New Roman"/>
                <w:color w:val="000000"/>
                <w:szCs w:val="18"/>
              </w:rPr>
              <w:t>Инженерные коммуникации – электроснабжение, водоснабжение, газоснабжение, канализация</w:t>
            </w:r>
          </w:p>
          <w:p w:rsidR="00302929" w:rsidRPr="0071434D" w:rsidRDefault="00302929" w:rsidP="003F6050">
            <w:pPr>
              <w:suppressAutoHyphens/>
              <w:rPr>
                <w:rFonts w:ascii="Times New Roman" w:hAnsi="Times New Roman"/>
                <w:color w:val="000000"/>
                <w:szCs w:val="18"/>
              </w:rPr>
            </w:pPr>
            <w:r w:rsidRPr="0071434D">
              <w:rPr>
                <w:rFonts w:ascii="Times New Roman" w:hAnsi="Times New Roman"/>
                <w:color w:val="000000"/>
                <w:szCs w:val="18"/>
              </w:rPr>
              <w:t xml:space="preserve">Санитарные и </w:t>
            </w:r>
            <w:proofErr w:type="spellStart"/>
            <w:r w:rsidRPr="0071434D">
              <w:rPr>
                <w:rFonts w:ascii="Times New Roman" w:hAnsi="Times New Roman"/>
                <w:color w:val="000000"/>
                <w:szCs w:val="18"/>
              </w:rPr>
              <w:t>электр</w:t>
            </w:r>
            <w:proofErr w:type="spellEnd"/>
            <w:r w:rsidRPr="0071434D">
              <w:rPr>
                <w:rFonts w:ascii="Times New Roman" w:hAnsi="Times New Roman"/>
                <w:color w:val="000000"/>
                <w:szCs w:val="18"/>
              </w:rPr>
              <w:t>. Устройства – отопление, телефон, вентиляция</w:t>
            </w:r>
          </w:p>
          <w:p w:rsidR="00302929" w:rsidRPr="0071434D" w:rsidRDefault="00302929" w:rsidP="003F6050">
            <w:pPr>
              <w:suppressAutoHyphens/>
              <w:rPr>
                <w:rFonts w:ascii="Times New Roman" w:hAnsi="Times New Roman"/>
                <w:color w:val="000000"/>
                <w:szCs w:val="18"/>
              </w:rPr>
            </w:pPr>
            <w:r w:rsidRPr="0071434D">
              <w:rPr>
                <w:rFonts w:ascii="Times New Roman" w:hAnsi="Times New Roman"/>
                <w:color w:val="000000"/>
                <w:szCs w:val="18"/>
              </w:rPr>
              <w:t>Также включает в себя: лифты, инв. №ЯР0001950, ЯР0001952; Сплит система, инв. №ЯР0003850, ЯР0003808; Установка холодильная, инв. №ЯР0002352</w:t>
            </w:r>
          </w:p>
        </w:tc>
      </w:tr>
      <w:tr w:rsidR="00302929" w:rsidRPr="00690A02" w:rsidTr="00302929">
        <w:trPr>
          <w:cnfStyle w:val="000000010000" w:firstRow="0" w:lastRow="0" w:firstColumn="0" w:lastColumn="0" w:oddVBand="0" w:evenVBand="0" w:oddHBand="0" w:evenHBand="1" w:firstRowFirstColumn="0" w:firstRowLastColumn="0" w:lastRowFirstColumn="0" w:lastRowLastColumn="0"/>
        </w:trPr>
        <w:tc>
          <w:tcPr>
            <w:tcW w:w="519"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lastRenderedPageBreak/>
              <w:t>2</w:t>
            </w:r>
          </w:p>
        </w:tc>
        <w:tc>
          <w:tcPr>
            <w:tcW w:w="1319" w:type="dxa"/>
          </w:tcPr>
          <w:p w:rsidR="00302929" w:rsidRPr="0071434D" w:rsidRDefault="00302929" w:rsidP="003F6050">
            <w:pPr>
              <w:jc w:val="left"/>
              <w:rPr>
                <w:rFonts w:ascii="Times New Roman" w:hAnsi="Times New Roman"/>
                <w:color w:val="000000"/>
                <w:szCs w:val="18"/>
              </w:rPr>
            </w:pPr>
            <w:r w:rsidRPr="0071434D">
              <w:rPr>
                <w:rFonts w:ascii="Times New Roman" w:hAnsi="Times New Roman"/>
                <w:color w:val="000000"/>
                <w:szCs w:val="18"/>
              </w:rPr>
              <w:t>Баня</w:t>
            </w:r>
          </w:p>
        </w:tc>
        <w:tc>
          <w:tcPr>
            <w:tcW w:w="850"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М</w:t>
            </w:r>
          </w:p>
        </w:tc>
        <w:tc>
          <w:tcPr>
            <w:tcW w:w="709" w:type="dxa"/>
          </w:tcPr>
          <w:p w:rsidR="00302929" w:rsidRPr="0071434D" w:rsidRDefault="00302929" w:rsidP="003F6050">
            <w:pPr>
              <w:rPr>
                <w:rFonts w:ascii="Times New Roman" w:hAnsi="Times New Roman"/>
                <w:szCs w:val="18"/>
              </w:rPr>
            </w:pPr>
            <w:r w:rsidRPr="0071434D">
              <w:rPr>
                <w:rFonts w:ascii="Times New Roman" w:hAnsi="Times New Roman"/>
                <w:szCs w:val="18"/>
              </w:rPr>
              <w:t>53</w:t>
            </w:r>
          </w:p>
        </w:tc>
        <w:tc>
          <w:tcPr>
            <w:tcW w:w="709"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71,8</w:t>
            </w:r>
          </w:p>
        </w:tc>
        <w:tc>
          <w:tcPr>
            <w:tcW w:w="851"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71,8</w:t>
            </w:r>
          </w:p>
        </w:tc>
        <w:tc>
          <w:tcPr>
            <w:tcW w:w="878"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1</w:t>
            </w:r>
          </w:p>
        </w:tc>
        <w:tc>
          <w:tcPr>
            <w:tcW w:w="705"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1999</w:t>
            </w:r>
          </w:p>
        </w:tc>
        <w:tc>
          <w:tcPr>
            <w:tcW w:w="645"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1</w:t>
            </w:r>
          </w:p>
        </w:tc>
        <w:tc>
          <w:tcPr>
            <w:tcW w:w="976"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91,7</w:t>
            </w:r>
          </w:p>
        </w:tc>
        <w:tc>
          <w:tcPr>
            <w:tcW w:w="880"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3</w:t>
            </w:r>
          </w:p>
        </w:tc>
        <w:tc>
          <w:tcPr>
            <w:tcW w:w="736"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275</w:t>
            </w:r>
          </w:p>
        </w:tc>
        <w:tc>
          <w:tcPr>
            <w:tcW w:w="855" w:type="dxa"/>
          </w:tcPr>
          <w:p w:rsidR="00302929" w:rsidRPr="0071434D" w:rsidRDefault="00302929" w:rsidP="003F6050">
            <w:pPr>
              <w:suppressAutoHyphens/>
              <w:rPr>
                <w:rFonts w:ascii="Times New Roman" w:hAnsi="Times New Roman"/>
                <w:color w:val="000000"/>
                <w:szCs w:val="18"/>
              </w:rPr>
            </w:pPr>
            <w:r w:rsidRPr="0071434D">
              <w:rPr>
                <w:rFonts w:ascii="Times New Roman" w:hAnsi="Times New Roman"/>
                <w:color w:val="000000"/>
                <w:szCs w:val="18"/>
              </w:rPr>
              <w:t>Фундамент – бетонный ленточный;</w:t>
            </w:r>
          </w:p>
          <w:p w:rsidR="00302929" w:rsidRPr="0071434D" w:rsidRDefault="00302929" w:rsidP="003F6050">
            <w:pPr>
              <w:suppressAutoHyphens/>
              <w:rPr>
                <w:rFonts w:ascii="Times New Roman" w:hAnsi="Times New Roman"/>
                <w:color w:val="000000"/>
                <w:szCs w:val="18"/>
              </w:rPr>
            </w:pPr>
            <w:r w:rsidRPr="0071434D">
              <w:rPr>
                <w:rFonts w:ascii="Times New Roman" w:hAnsi="Times New Roman"/>
                <w:color w:val="000000"/>
                <w:szCs w:val="18"/>
              </w:rPr>
              <w:t>Стены – сруб деревянный;</w:t>
            </w:r>
          </w:p>
          <w:p w:rsidR="00302929" w:rsidRPr="0071434D" w:rsidRDefault="00302929" w:rsidP="003F6050">
            <w:pPr>
              <w:suppressAutoHyphens/>
              <w:rPr>
                <w:rFonts w:ascii="Times New Roman" w:hAnsi="Times New Roman"/>
                <w:color w:val="000000"/>
                <w:szCs w:val="18"/>
              </w:rPr>
            </w:pPr>
            <w:r w:rsidRPr="0071434D">
              <w:rPr>
                <w:rFonts w:ascii="Times New Roman" w:hAnsi="Times New Roman"/>
                <w:color w:val="000000"/>
                <w:szCs w:val="18"/>
              </w:rPr>
              <w:t>Перекрытия – деревянные;</w:t>
            </w:r>
          </w:p>
          <w:p w:rsidR="00302929" w:rsidRPr="0071434D" w:rsidRDefault="00302929" w:rsidP="003F6050">
            <w:pPr>
              <w:suppressAutoHyphens/>
              <w:rPr>
                <w:rFonts w:ascii="Times New Roman" w:hAnsi="Times New Roman"/>
                <w:color w:val="000000"/>
                <w:szCs w:val="18"/>
              </w:rPr>
            </w:pPr>
            <w:r w:rsidRPr="0071434D">
              <w:rPr>
                <w:rFonts w:ascii="Times New Roman" w:hAnsi="Times New Roman"/>
                <w:color w:val="000000"/>
                <w:szCs w:val="18"/>
              </w:rPr>
              <w:t xml:space="preserve">Кровля – </w:t>
            </w:r>
            <w:proofErr w:type="spellStart"/>
            <w:r w:rsidRPr="0071434D">
              <w:rPr>
                <w:rFonts w:ascii="Times New Roman" w:hAnsi="Times New Roman"/>
                <w:color w:val="000000"/>
                <w:szCs w:val="18"/>
              </w:rPr>
              <w:t>ондулин</w:t>
            </w:r>
            <w:proofErr w:type="spellEnd"/>
            <w:r w:rsidRPr="0071434D">
              <w:rPr>
                <w:rFonts w:ascii="Times New Roman" w:hAnsi="Times New Roman"/>
                <w:color w:val="000000"/>
                <w:szCs w:val="18"/>
              </w:rPr>
              <w:t>;</w:t>
            </w:r>
          </w:p>
          <w:p w:rsidR="00302929" w:rsidRPr="0071434D" w:rsidRDefault="00302929" w:rsidP="003F6050">
            <w:pPr>
              <w:suppressAutoHyphens/>
              <w:rPr>
                <w:rFonts w:ascii="Times New Roman" w:hAnsi="Times New Roman"/>
                <w:color w:val="000000"/>
                <w:szCs w:val="18"/>
              </w:rPr>
            </w:pPr>
            <w:r w:rsidRPr="0071434D">
              <w:rPr>
                <w:rFonts w:ascii="Times New Roman" w:hAnsi="Times New Roman"/>
                <w:color w:val="000000"/>
                <w:szCs w:val="18"/>
              </w:rPr>
              <w:t xml:space="preserve">Проемы </w:t>
            </w:r>
            <w:proofErr w:type="gramStart"/>
            <w:r w:rsidRPr="0071434D">
              <w:rPr>
                <w:rFonts w:ascii="Times New Roman" w:hAnsi="Times New Roman"/>
                <w:color w:val="000000"/>
                <w:szCs w:val="18"/>
              </w:rPr>
              <w:t>–о</w:t>
            </w:r>
            <w:proofErr w:type="gramEnd"/>
            <w:r w:rsidRPr="0071434D">
              <w:rPr>
                <w:rFonts w:ascii="Times New Roman" w:hAnsi="Times New Roman"/>
                <w:color w:val="000000"/>
                <w:szCs w:val="18"/>
              </w:rPr>
              <w:t>динарные, створчатые, филенчатые;</w:t>
            </w:r>
          </w:p>
          <w:p w:rsidR="00302929" w:rsidRPr="0071434D" w:rsidRDefault="00302929" w:rsidP="003F6050">
            <w:pPr>
              <w:suppressAutoHyphens/>
              <w:rPr>
                <w:rFonts w:ascii="Times New Roman" w:hAnsi="Times New Roman"/>
                <w:color w:val="000000"/>
                <w:szCs w:val="18"/>
              </w:rPr>
            </w:pPr>
            <w:r w:rsidRPr="0071434D">
              <w:rPr>
                <w:rFonts w:ascii="Times New Roman" w:hAnsi="Times New Roman"/>
                <w:color w:val="000000"/>
                <w:szCs w:val="18"/>
              </w:rPr>
              <w:t>Полы – дощатые;</w:t>
            </w:r>
          </w:p>
          <w:p w:rsidR="00302929" w:rsidRPr="0071434D" w:rsidRDefault="00302929" w:rsidP="003F6050">
            <w:pPr>
              <w:suppressAutoHyphens/>
              <w:rPr>
                <w:rFonts w:ascii="Times New Roman" w:hAnsi="Times New Roman"/>
                <w:color w:val="000000"/>
                <w:szCs w:val="18"/>
              </w:rPr>
            </w:pPr>
            <w:r w:rsidRPr="0071434D">
              <w:rPr>
                <w:rFonts w:ascii="Times New Roman" w:hAnsi="Times New Roman"/>
                <w:color w:val="000000"/>
                <w:szCs w:val="18"/>
              </w:rPr>
              <w:t>Инженерные коммуникации – водопровод, канализация, электроснабжение</w:t>
            </w:r>
          </w:p>
        </w:tc>
      </w:tr>
      <w:tr w:rsidR="00302929" w:rsidRPr="00690A02" w:rsidTr="00302929">
        <w:trPr>
          <w:cnfStyle w:val="000000100000" w:firstRow="0" w:lastRow="0" w:firstColumn="0" w:lastColumn="0" w:oddVBand="0" w:evenVBand="0" w:oddHBand="1" w:evenHBand="0" w:firstRowFirstColumn="0" w:firstRowLastColumn="0" w:lastRowFirstColumn="0" w:lastRowLastColumn="0"/>
        </w:trPr>
        <w:tc>
          <w:tcPr>
            <w:tcW w:w="519"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3</w:t>
            </w:r>
          </w:p>
        </w:tc>
        <w:tc>
          <w:tcPr>
            <w:tcW w:w="1319" w:type="dxa"/>
          </w:tcPr>
          <w:p w:rsidR="00302929" w:rsidRPr="0071434D" w:rsidRDefault="00302929" w:rsidP="003F6050">
            <w:pPr>
              <w:jc w:val="left"/>
              <w:rPr>
                <w:rFonts w:ascii="Times New Roman" w:hAnsi="Times New Roman"/>
                <w:color w:val="000000"/>
                <w:szCs w:val="18"/>
              </w:rPr>
            </w:pPr>
            <w:r w:rsidRPr="0071434D">
              <w:rPr>
                <w:rFonts w:ascii="Times New Roman" w:hAnsi="Times New Roman"/>
                <w:color w:val="000000"/>
                <w:szCs w:val="18"/>
              </w:rPr>
              <w:t>Подпорная стена</w:t>
            </w:r>
          </w:p>
        </w:tc>
        <w:tc>
          <w:tcPr>
            <w:tcW w:w="850"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XI</w:t>
            </w:r>
          </w:p>
        </w:tc>
        <w:tc>
          <w:tcPr>
            <w:tcW w:w="709" w:type="dxa"/>
          </w:tcPr>
          <w:p w:rsidR="00302929" w:rsidRPr="0071434D" w:rsidRDefault="00302929" w:rsidP="003F6050">
            <w:pPr>
              <w:rPr>
                <w:rFonts w:ascii="Times New Roman" w:hAnsi="Times New Roman"/>
                <w:szCs w:val="18"/>
              </w:rPr>
            </w:pPr>
            <w:r w:rsidRPr="0071434D">
              <w:rPr>
                <w:rFonts w:ascii="Times New Roman" w:hAnsi="Times New Roman"/>
                <w:szCs w:val="18"/>
              </w:rPr>
              <w:t>48/53</w:t>
            </w:r>
          </w:p>
        </w:tc>
        <w:tc>
          <w:tcPr>
            <w:tcW w:w="709"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2</w:t>
            </w:r>
          </w:p>
        </w:tc>
        <w:tc>
          <w:tcPr>
            <w:tcW w:w="851"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2</w:t>
            </w:r>
          </w:p>
        </w:tc>
        <w:tc>
          <w:tcPr>
            <w:tcW w:w="878"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1</w:t>
            </w:r>
          </w:p>
        </w:tc>
        <w:tc>
          <w:tcPr>
            <w:tcW w:w="705"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2001</w:t>
            </w:r>
          </w:p>
        </w:tc>
        <w:tc>
          <w:tcPr>
            <w:tcW w:w="645"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w:t>
            </w:r>
          </w:p>
        </w:tc>
        <w:tc>
          <w:tcPr>
            <w:tcW w:w="976"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2</w:t>
            </w:r>
          </w:p>
        </w:tc>
        <w:tc>
          <w:tcPr>
            <w:tcW w:w="880"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0,5</w:t>
            </w:r>
          </w:p>
        </w:tc>
        <w:tc>
          <w:tcPr>
            <w:tcW w:w="736"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0,98</w:t>
            </w:r>
          </w:p>
        </w:tc>
        <w:tc>
          <w:tcPr>
            <w:tcW w:w="855" w:type="dxa"/>
          </w:tcPr>
          <w:p w:rsidR="00302929" w:rsidRPr="0071434D" w:rsidRDefault="00302929" w:rsidP="003F6050">
            <w:pPr>
              <w:suppressAutoHyphens/>
              <w:rPr>
                <w:rFonts w:ascii="Times New Roman" w:hAnsi="Times New Roman"/>
                <w:color w:val="000000"/>
                <w:szCs w:val="18"/>
              </w:rPr>
            </w:pPr>
            <w:r w:rsidRPr="0071434D">
              <w:rPr>
                <w:rFonts w:ascii="Times New Roman" w:hAnsi="Times New Roman"/>
                <w:color w:val="000000"/>
                <w:szCs w:val="18"/>
              </w:rPr>
              <w:t>Материал – бетон</w:t>
            </w:r>
          </w:p>
        </w:tc>
      </w:tr>
      <w:tr w:rsidR="00302929" w:rsidRPr="00690A02" w:rsidTr="00302929">
        <w:trPr>
          <w:cnfStyle w:val="000000010000" w:firstRow="0" w:lastRow="0" w:firstColumn="0" w:lastColumn="0" w:oddVBand="0" w:evenVBand="0" w:oddHBand="0" w:evenHBand="1" w:firstRowFirstColumn="0" w:firstRowLastColumn="0" w:lastRowFirstColumn="0" w:lastRowLastColumn="0"/>
        </w:trPr>
        <w:tc>
          <w:tcPr>
            <w:tcW w:w="519"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4</w:t>
            </w:r>
          </w:p>
        </w:tc>
        <w:tc>
          <w:tcPr>
            <w:tcW w:w="1319" w:type="dxa"/>
          </w:tcPr>
          <w:p w:rsidR="00302929" w:rsidRPr="0071434D" w:rsidRDefault="00302929" w:rsidP="003F6050">
            <w:pPr>
              <w:ind w:right="-108"/>
              <w:jc w:val="left"/>
              <w:rPr>
                <w:rFonts w:ascii="Times New Roman" w:hAnsi="Times New Roman"/>
                <w:color w:val="000000"/>
                <w:spacing w:val="-4"/>
                <w:szCs w:val="18"/>
              </w:rPr>
            </w:pPr>
            <w:r w:rsidRPr="0071434D">
              <w:rPr>
                <w:rFonts w:ascii="Times New Roman" w:hAnsi="Times New Roman"/>
                <w:color w:val="000000"/>
                <w:spacing w:val="-4"/>
                <w:szCs w:val="18"/>
              </w:rPr>
              <w:t>Ограждение территории метал</w:t>
            </w:r>
            <w:r w:rsidRPr="0071434D">
              <w:rPr>
                <w:rFonts w:ascii="Times New Roman" w:hAnsi="Times New Roman"/>
                <w:color w:val="000000"/>
                <w:spacing w:val="-4"/>
                <w:szCs w:val="18"/>
              </w:rPr>
              <w:softHyphen/>
              <w:t>лическое</w:t>
            </w:r>
          </w:p>
        </w:tc>
        <w:tc>
          <w:tcPr>
            <w:tcW w:w="850"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XIII</w:t>
            </w:r>
          </w:p>
        </w:tc>
        <w:tc>
          <w:tcPr>
            <w:tcW w:w="709" w:type="dxa"/>
          </w:tcPr>
          <w:p w:rsidR="00302929" w:rsidRPr="0071434D" w:rsidRDefault="00302929" w:rsidP="003F6050">
            <w:pPr>
              <w:rPr>
                <w:rFonts w:ascii="Times New Roman" w:hAnsi="Times New Roman"/>
                <w:szCs w:val="18"/>
              </w:rPr>
            </w:pPr>
            <w:r w:rsidRPr="0071434D">
              <w:rPr>
                <w:rFonts w:ascii="Times New Roman" w:hAnsi="Times New Roman"/>
                <w:szCs w:val="18"/>
              </w:rPr>
              <w:t>48/53</w:t>
            </w:r>
          </w:p>
        </w:tc>
        <w:tc>
          <w:tcPr>
            <w:tcW w:w="709"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165</w:t>
            </w:r>
          </w:p>
        </w:tc>
        <w:tc>
          <w:tcPr>
            <w:tcW w:w="851"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165</w:t>
            </w:r>
          </w:p>
        </w:tc>
        <w:tc>
          <w:tcPr>
            <w:tcW w:w="878"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1</w:t>
            </w:r>
          </w:p>
        </w:tc>
        <w:tc>
          <w:tcPr>
            <w:tcW w:w="705"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2001</w:t>
            </w:r>
          </w:p>
        </w:tc>
        <w:tc>
          <w:tcPr>
            <w:tcW w:w="645"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w:t>
            </w:r>
          </w:p>
        </w:tc>
        <w:tc>
          <w:tcPr>
            <w:tcW w:w="976"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w:t>
            </w:r>
          </w:p>
        </w:tc>
        <w:tc>
          <w:tcPr>
            <w:tcW w:w="880"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2</w:t>
            </w:r>
          </w:p>
        </w:tc>
        <w:tc>
          <w:tcPr>
            <w:tcW w:w="736"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w:t>
            </w:r>
          </w:p>
        </w:tc>
        <w:tc>
          <w:tcPr>
            <w:tcW w:w="855"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Металлическое решетчатое ограждение</w:t>
            </w:r>
          </w:p>
        </w:tc>
      </w:tr>
      <w:tr w:rsidR="00302929" w:rsidRPr="00690A02" w:rsidTr="00302929">
        <w:trPr>
          <w:cnfStyle w:val="000000100000" w:firstRow="0" w:lastRow="0" w:firstColumn="0" w:lastColumn="0" w:oddVBand="0" w:evenVBand="0" w:oddHBand="1" w:evenHBand="0" w:firstRowFirstColumn="0" w:firstRowLastColumn="0" w:lastRowFirstColumn="0" w:lastRowLastColumn="0"/>
        </w:trPr>
        <w:tc>
          <w:tcPr>
            <w:tcW w:w="519"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5</w:t>
            </w:r>
          </w:p>
        </w:tc>
        <w:tc>
          <w:tcPr>
            <w:tcW w:w="1319" w:type="dxa"/>
          </w:tcPr>
          <w:p w:rsidR="00302929" w:rsidRPr="0071434D" w:rsidRDefault="00302929" w:rsidP="003F6050">
            <w:pPr>
              <w:jc w:val="left"/>
              <w:rPr>
                <w:rFonts w:ascii="Times New Roman" w:hAnsi="Times New Roman"/>
                <w:color w:val="000000"/>
                <w:szCs w:val="18"/>
              </w:rPr>
            </w:pPr>
            <w:r w:rsidRPr="0071434D">
              <w:rPr>
                <w:rFonts w:ascii="Times New Roman" w:hAnsi="Times New Roman"/>
                <w:color w:val="000000"/>
                <w:szCs w:val="18"/>
              </w:rPr>
              <w:t>Железобетонное ограждение</w:t>
            </w:r>
          </w:p>
        </w:tc>
        <w:tc>
          <w:tcPr>
            <w:tcW w:w="850"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XVIII</w:t>
            </w:r>
          </w:p>
        </w:tc>
        <w:tc>
          <w:tcPr>
            <w:tcW w:w="709" w:type="dxa"/>
          </w:tcPr>
          <w:p w:rsidR="00302929" w:rsidRPr="0071434D" w:rsidRDefault="00302929" w:rsidP="003F6050">
            <w:pPr>
              <w:rPr>
                <w:rFonts w:ascii="Times New Roman" w:hAnsi="Times New Roman"/>
                <w:szCs w:val="18"/>
              </w:rPr>
            </w:pPr>
            <w:r w:rsidRPr="0071434D">
              <w:rPr>
                <w:rFonts w:ascii="Times New Roman" w:hAnsi="Times New Roman"/>
                <w:szCs w:val="18"/>
              </w:rPr>
              <w:t>48/53</w:t>
            </w:r>
          </w:p>
        </w:tc>
        <w:tc>
          <w:tcPr>
            <w:tcW w:w="709"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745</w:t>
            </w:r>
          </w:p>
        </w:tc>
        <w:tc>
          <w:tcPr>
            <w:tcW w:w="851"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250</w:t>
            </w:r>
          </w:p>
        </w:tc>
        <w:tc>
          <w:tcPr>
            <w:tcW w:w="878"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1</w:t>
            </w:r>
          </w:p>
        </w:tc>
        <w:tc>
          <w:tcPr>
            <w:tcW w:w="705"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2001</w:t>
            </w:r>
          </w:p>
        </w:tc>
        <w:tc>
          <w:tcPr>
            <w:tcW w:w="645"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w:t>
            </w:r>
          </w:p>
        </w:tc>
        <w:tc>
          <w:tcPr>
            <w:tcW w:w="976"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250</w:t>
            </w:r>
          </w:p>
        </w:tc>
        <w:tc>
          <w:tcPr>
            <w:tcW w:w="880"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2</w:t>
            </w:r>
          </w:p>
        </w:tc>
        <w:tc>
          <w:tcPr>
            <w:tcW w:w="736"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w:t>
            </w:r>
          </w:p>
        </w:tc>
        <w:tc>
          <w:tcPr>
            <w:tcW w:w="855" w:type="dxa"/>
          </w:tcPr>
          <w:p w:rsidR="00302929" w:rsidRPr="0071434D" w:rsidRDefault="00302929" w:rsidP="003F6050">
            <w:pPr>
              <w:suppressAutoHyphens/>
              <w:rPr>
                <w:rFonts w:ascii="Times New Roman" w:hAnsi="Times New Roman"/>
                <w:color w:val="000000"/>
                <w:szCs w:val="18"/>
              </w:rPr>
            </w:pPr>
            <w:r w:rsidRPr="0071434D">
              <w:rPr>
                <w:rFonts w:ascii="Times New Roman" w:hAnsi="Times New Roman"/>
                <w:color w:val="000000"/>
                <w:szCs w:val="18"/>
              </w:rPr>
              <w:t>Материал - железобетон</w:t>
            </w:r>
          </w:p>
        </w:tc>
      </w:tr>
      <w:tr w:rsidR="00302929" w:rsidRPr="00690A02" w:rsidTr="00302929">
        <w:trPr>
          <w:cnfStyle w:val="000000010000" w:firstRow="0" w:lastRow="0" w:firstColumn="0" w:lastColumn="0" w:oddVBand="0" w:evenVBand="0" w:oddHBand="0" w:evenHBand="1" w:firstRowFirstColumn="0" w:firstRowLastColumn="0" w:lastRowFirstColumn="0" w:lastRowLastColumn="0"/>
          <w:trHeight w:val="82"/>
        </w:trPr>
        <w:tc>
          <w:tcPr>
            <w:tcW w:w="519"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lastRenderedPageBreak/>
              <w:t>6</w:t>
            </w:r>
          </w:p>
        </w:tc>
        <w:tc>
          <w:tcPr>
            <w:tcW w:w="1319" w:type="dxa"/>
          </w:tcPr>
          <w:p w:rsidR="00302929" w:rsidRPr="0071434D" w:rsidRDefault="00302929" w:rsidP="003F6050">
            <w:pPr>
              <w:jc w:val="left"/>
              <w:rPr>
                <w:rFonts w:ascii="Times New Roman" w:hAnsi="Times New Roman"/>
                <w:color w:val="000000"/>
                <w:szCs w:val="18"/>
              </w:rPr>
            </w:pPr>
            <w:r w:rsidRPr="0071434D">
              <w:rPr>
                <w:rFonts w:ascii="Times New Roman" w:hAnsi="Times New Roman"/>
                <w:color w:val="000000"/>
                <w:szCs w:val="18"/>
              </w:rPr>
              <w:t>Бассейн</w:t>
            </w:r>
          </w:p>
        </w:tc>
        <w:tc>
          <w:tcPr>
            <w:tcW w:w="850"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ХХХ, XXXIX</w:t>
            </w:r>
          </w:p>
        </w:tc>
        <w:tc>
          <w:tcPr>
            <w:tcW w:w="709" w:type="dxa"/>
          </w:tcPr>
          <w:p w:rsidR="00302929" w:rsidRPr="0071434D" w:rsidRDefault="00302929" w:rsidP="003F6050">
            <w:pPr>
              <w:rPr>
                <w:rFonts w:ascii="Times New Roman" w:hAnsi="Times New Roman"/>
                <w:szCs w:val="18"/>
              </w:rPr>
            </w:pPr>
            <w:r w:rsidRPr="0071434D">
              <w:rPr>
                <w:rFonts w:ascii="Times New Roman" w:hAnsi="Times New Roman"/>
                <w:szCs w:val="18"/>
              </w:rPr>
              <w:t>48/53</w:t>
            </w:r>
          </w:p>
        </w:tc>
        <w:tc>
          <w:tcPr>
            <w:tcW w:w="709"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247,7</w:t>
            </w:r>
          </w:p>
        </w:tc>
        <w:tc>
          <w:tcPr>
            <w:tcW w:w="851"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247,7</w:t>
            </w:r>
          </w:p>
        </w:tc>
        <w:tc>
          <w:tcPr>
            <w:tcW w:w="878"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1</w:t>
            </w:r>
          </w:p>
        </w:tc>
        <w:tc>
          <w:tcPr>
            <w:tcW w:w="705"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2001</w:t>
            </w:r>
          </w:p>
        </w:tc>
        <w:tc>
          <w:tcPr>
            <w:tcW w:w="645"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w:t>
            </w:r>
          </w:p>
        </w:tc>
        <w:tc>
          <w:tcPr>
            <w:tcW w:w="976"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247,7</w:t>
            </w:r>
          </w:p>
        </w:tc>
        <w:tc>
          <w:tcPr>
            <w:tcW w:w="880" w:type="dxa"/>
          </w:tcPr>
          <w:p w:rsidR="00302929" w:rsidRPr="0071434D" w:rsidRDefault="00302929" w:rsidP="003F6050">
            <w:pPr>
              <w:rPr>
                <w:rFonts w:ascii="Times New Roman" w:hAnsi="Times New Roman"/>
                <w:color w:val="000000"/>
                <w:szCs w:val="18"/>
              </w:rPr>
            </w:pPr>
            <w:proofErr w:type="spellStart"/>
            <w:r w:rsidRPr="0071434D">
              <w:rPr>
                <w:rFonts w:ascii="Times New Roman" w:hAnsi="Times New Roman"/>
                <w:color w:val="000000"/>
                <w:szCs w:val="18"/>
              </w:rPr>
              <w:t>Лит</w:t>
            </w:r>
            <w:proofErr w:type="gramStart"/>
            <w:r w:rsidRPr="0071434D">
              <w:rPr>
                <w:rFonts w:ascii="Times New Roman" w:hAnsi="Times New Roman"/>
                <w:color w:val="000000"/>
                <w:szCs w:val="18"/>
              </w:rPr>
              <w:t>.Х</w:t>
            </w:r>
            <w:proofErr w:type="gramEnd"/>
            <w:r w:rsidRPr="0071434D">
              <w:rPr>
                <w:rFonts w:ascii="Times New Roman" w:hAnsi="Times New Roman"/>
                <w:color w:val="000000"/>
                <w:szCs w:val="18"/>
              </w:rPr>
              <w:t>ХХ</w:t>
            </w:r>
            <w:proofErr w:type="spellEnd"/>
            <w:r w:rsidRPr="0071434D">
              <w:rPr>
                <w:rFonts w:ascii="Times New Roman" w:hAnsi="Times New Roman"/>
                <w:color w:val="000000"/>
                <w:szCs w:val="18"/>
              </w:rPr>
              <w:t xml:space="preserve"> – 0,6</w:t>
            </w:r>
          </w:p>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Лит. ХХХ</w:t>
            </w:r>
            <w:proofErr w:type="gramStart"/>
            <w:r w:rsidRPr="0071434D">
              <w:rPr>
                <w:rFonts w:ascii="Times New Roman" w:hAnsi="Times New Roman"/>
                <w:color w:val="000000"/>
                <w:szCs w:val="18"/>
                <w:lang w:val="en-US"/>
              </w:rPr>
              <w:t>IX</w:t>
            </w:r>
            <w:proofErr w:type="gramEnd"/>
            <w:r w:rsidRPr="0071434D">
              <w:rPr>
                <w:rFonts w:ascii="Times New Roman" w:hAnsi="Times New Roman"/>
                <w:color w:val="000000"/>
                <w:szCs w:val="18"/>
              </w:rPr>
              <w:t xml:space="preserve"> – 1,8</w:t>
            </w:r>
          </w:p>
        </w:tc>
        <w:tc>
          <w:tcPr>
            <w:tcW w:w="736"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395,82</w:t>
            </w:r>
          </w:p>
        </w:tc>
        <w:tc>
          <w:tcPr>
            <w:tcW w:w="855" w:type="dxa"/>
          </w:tcPr>
          <w:p w:rsidR="00302929" w:rsidRPr="0071434D" w:rsidRDefault="00302929" w:rsidP="003F6050">
            <w:pPr>
              <w:suppressAutoHyphens/>
              <w:rPr>
                <w:rFonts w:ascii="Times New Roman" w:hAnsi="Times New Roman"/>
                <w:color w:val="000000"/>
                <w:szCs w:val="18"/>
              </w:rPr>
            </w:pPr>
            <w:r w:rsidRPr="0071434D">
              <w:rPr>
                <w:rFonts w:ascii="Times New Roman" w:hAnsi="Times New Roman"/>
                <w:color w:val="000000"/>
                <w:szCs w:val="18"/>
              </w:rPr>
              <w:t>Материал – железобетон, облицован керамической плиткой</w:t>
            </w:r>
          </w:p>
          <w:p w:rsidR="00302929" w:rsidRPr="0071434D" w:rsidRDefault="00302929" w:rsidP="003F6050">
            <w:pPr>
              <w:suppressAutoHyphens/>
              <w:rPr>
                <w:rFonts w:ascii="Times New Roman" w:hAnsi="Times New Roman"/>
                <w:color w:val="000000"/>
                <w:szCs w:val="18"/>
              </w:rPr>
            </w:pPr>
            <w:r w:rsidRPr="0071434D">
              <w:rPr>
                <w:rFonts w:ascii="Times New Roman" w:hAnsi="Times New Roman"/>
                <w:color w:val="000000"/>
                <w:szCs w:val="18"/>
              </w:rPr>
              <w:t xml:space="preserve">Лит. ХХХ – общая площадь 41,7 </w:t>
            </w:r>
            <w:proofErr w:type="spellStart"/>
            <w:r w:rsidRPr="0071434D">
              <w:rPr>
                <w:rFonts w:ascii="Times New Roman" w:hAnsi="Times New Roman"/>
                <w:color w:val="000000"/>
                <w:szCs w:val="18"/>
              </w:rPr>
              <w:t>кв</w:t>
            </w:r>
            <w:proofErr w:type="gramStart"/>
            <w:r w:rsidRPr="0071434D">
              <w:rPr>
                <w:rFonts w:ascii="Times New Roman" w:hAnsi="Times New Roman"/>
                <w:color w:val="000000"/>
                <w:szCs w:val="18"/>
              </w:rPr>
              <w:t>.м</w:t>
            </w:r>
            <w:proofErr w:type="spellEnd"/>
            <w:proofErr w:type="gramEnd"/>
          </w:p>
          <w:p w:rsidR="00302929" w:rsidRPr="0071434D" w:rsidRDefault="00302929" w:rsidP="003F6050">
            <w:pPr>
              <w:suppressAutoHyphens/>
              <w:rPr>
                <w:rFonts w:ascii="Times New Roman" w:hAnsi="Times New Roman"/>
                <w:color w:val="000000"/>
                <w:szCs w:val="18"/>
              </w:rPr>
            </w:pPr>
            <w:r w:rsidRPr="0071434D">
              <w:rPr>
                <w:rFonts w:ascii="Times New Roman" w:hAnsi="Times New Roman"/>
                <w:color w:val="000000"/>
                <w:szCs w:val="18"/>
              </w:rPr>
              <w:t>Лит. ХХХ</w:t>
            </w:r>
            <w:r w:rsidRPr="0071434D">
              <w:rPr>
                <w:rFonts w:ascii="Times New Roman" w:hAnsi="Times New Roman"/>
                <w:color w:val="000000"/>
                <w:szCs w:val="18"/>
                <w:lang w:val="en-US"/>
              </w:rPr>
              <w:t>IX</w:t>
            </w:r>
            <w:r w:rsidRPr="0071434D">
              <w:rPr>
                <w:rFonts w:ascii="Times New Roman" w:hAnsi="Times New Roman"/>
                <w:color w:val="000000"/>
                <w:szCs w:val="18"/>
              </w:rPr>
              <w:t xml:space="preserve"> – общая площадь 206 </w:t>
            </w:r>
            <w:proofErr w:type="spellStart"/>
            <w:r w:rsidRPr="0071434D">
              <w:rPr>
                <w:rFonts w:ascii="Times New Roman" w:hAnsi="Times New Roman"/>
                <w:color w:val="000000"/>
                <w:szCs w:val="18"/>
              </w:rPr>
              <w:t>кв</w:t>
            </w:r>
            <w:proofErr w:type="gramStart"/>
            <w:r w:rsidRPr="0071434D">
              <w:rPr>
                <w:rFonts w:ascii="Times New Roman" w:hAnsi="Times New Roman"/>
                <w:color w:val="000000"/>
                <w:szCs w:val="18"/>
              </w:rPr>
              <w:t>.м</w:t>
            </w:r>
            <w:proofErr w:type="spellEnd"/>
            <w:proofErr w:type="gramEnd"/>
          </w:p>
        </w:tc>
      </w:tr>
      <w:tr w:rsidR="00302929" w:rsidRPr="00690A02" w:rsidTr="00302929">
        <w:trPr>
          <w:cnfStyle w:val="000000100000" w:firstRow="0" w:lastRow="0" w:firstColumn="0" w:lastColumn="0" w:oddVBand="0" w:evenVBand="0" w:oddHBand="1" w:evenHBand="0" w:firstRowFirstColumn="0" w:firstRowLastColumn="0" w:lastRowFirstColumn="0" w:lastRowLastColumn="0"/>
        </w:trPr>
        <w:tc>
          <w:tcPr>
            <w:tcW w:w="519"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7</w:t>
            </w:r>
          </w:p>
        </w:tc>
        <w:tc>
          <w:tcPr>
            <w:tcW w:w="1319" w:type="dxa"/>
          </w:tcPr>
          <w:p w:rsidR="00302929" w:rsidRPr="0071434D" w:rsidRDefault="00302929" w:rsidP="003F6050">
            <w:pPr>
              <w:jc w:val="left"/>
              <w:rPr>
                <w:rFonts w:ascii="Times New Roman" w:hAnsi="Times New Roman"/>
                <w:color w:val="000000"/>
                <w:spacing w:val="-6"/>
                <w:szCs w:val="18"/>
              </w:rPr>
            </w:pPr>
            <w:r w:rsidRPr="0071434D">
              <w:rPr>
                <w:rFonts w:ascii="Times New Roman" w:hAnsi="Times New Roman"/>
                <w:color w:val="000000"/>
                <w:spacing w:val="-6"/>
                <w:szCs w:val="18"/>
              </w:rPr>
              <w:t>Наружные сети ливневой кана</w:t>
            </w:r>
            <w:r w:rsidRPr="0071434D">
              <w:rPr>
                <w:rFonts w:ascii="Times New Roman" w:hAnsi="Times New Roman"/>
                <w:color w:val="000000"/>
                <w:spacing w:val="-6"/>
                <w:szCs w:val="18"/>
              </w:rPr>
              <w:softHyphen/>
              <w:t>лизации,</w:t>
            </w:r>
          </w:p>
        </w:tc>
        <w:tc>
          <w:tcPr>
            <w:tcW w:w="850"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32</w:t>
            </w:r>
          </w:p>
        </w:tc>
        <w:tc>
          <w:tcPr>
            <w:tcW w:w="709" w:type="dxa"/>
          </w:tcPr>
          <w:p w:rsidR="00302929" w:rsidRPr="0071434D" w:rsidRDefault="00302929" w:rsidP="003F6050">
            <w:pPr>
              <w:rPr>
                <w:rFonts w:ascii="Times New Roman" w:hAnsi="Times New Roman"/>
                <w:szCs w:val="18"/>
              </w:rPr>
            </w:pPr>
            <w:r w:rsidRPr="0071434D">
              <w:rPr>
                <w:rFonts w:ascii="Times New Roman" w:hAnsi="Times New Roman"/>
                <w:szCs w:val="18"/>
              </w:rPr>
              <w:t>48/53</w:t>
            </w:r>
          </w:p>
        </w:tc>
        <w:tc>
          <w:tcPr>
            <w:tcW w:w="709"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560</w:t>
            </w:r>
          </w:p>
        </w:tc>
        <w:tc>
          <w:tcPr>
            <w:tcW w:w="851"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155</w:t>
            </w:r>
          </w:p>
        </w:tc>
        <w:tc>
          <w:tcPr>
            <w:tcW w:w="878"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18/65</w:t>
            </w:r>
          </w:p>
        </w:tc>
        <w:tc>
          <w:tcPr>
            <w:tcW w:w="705"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1997</w:t>
            </w:r>
          </w:p>
        </w:tc>
        <w:tc>
          <w:tcPr>
            <w:tcW w:w="645"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w:t>
            </w:r>
          </w:p>
        </w:tc>
        <w:tc>
          <w:tcPr>
            <w:tcW w:w="976"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w:t>
            </w:r>
          </w:p>
        </w:tc>
        <w:tc>
          <w:tcPr>
            <w:tcW w:w="880"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w:t>
            </w:r>
          </w:p>
        </w:tc>
        <w:tc>
          <w:tcPr>
            <w:tcW w:w="736"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w:t>
            </w:r>
          </w:p>
        </w:tc>
        <w:tc>
          <w:tcPr>
            <w:tcW w:w="855"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Асбестоцементные трубы, диаметр 122 мм, глубина заложения 1-1,7м</w:t>
            </w:r>
          </w:p>
        </w:tc>
      </w:tr>
      <w:tr w:rsidR="00302929" w:rsidRPr="00690A02" w:rsidTr="00302929">
        <w:trPr>
          <w:cnfStyle w:val="000000010000" w:firstRow="0" w:lastRow="0" w:firstColumn="0" w:lastColumn="0" w:oddVBand="0" w:evenVBand="0" w:oddHBand="0" w:evenHBand="1" w:firstRowFirstColumn="0" w:firstRowLastColumn="0" w:lastRowFirstColumn="0" w:lastRowLastColumn="0"/>
        </w:trPr>
        <w:tc>
          <w:tcPr>
            <w:tcW w:w="519"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8</w:t>
            </w:r>
          </w:p>
        </w:tc>
        <w:tc>
          <w:tcPr>
            <w:tcW w:w="1319" w:type="dxa"/>
          </w:tcPr>
          <w:p w:rsidR="00302929" w:rsidRPr="0071434D" w:rsidRDefault="00302929" w:rsidP="003F6050">
            <w:pPr>
              <w:ind w:right="-108"/>
              <w:jc w:val="left"/>
              <w:rPr>
                <w:rFonts w:ascii="Times New Roman" w:hAnsi="Times New Roman"/>
                <w:color w:val="000000"/>
                <w:szCs w:val="18"/>
              </w:rPr>
            </w:pPr>
            <w:r w:rsidRPr="0071434D">
              <w:rPr>
                <w:rFonts w:ascii="Times New Roman" w:hAnsi="Times New Roman"/>
                <w:color w:val="000000"/>
                <w:szCs w:val="18"/>
              </w:rPr>
              <w:t>Внеплощадочные сети теплосна</w:t>
            </w:r>
            <w:r w:rsidRPr="0071434D">
              <w:rPr>
                <w:rFonts w:ascii="Times New Roman" w:hAnsi="Times New Roman"/>
                <w:color w:val="000000"/>
                <w:szCs w:val="18"/>
              </w:rPr>
              <w:softHyphen/>
              <w:t>бжения,</w:t>
            </w:r>
          </w:p>
        </w:tc>
        <w:tc>
          <w:tcPr>
            <w:tcW w:w="850"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34</w:t>
            </w:r>
          </w:p>
        </w:tc>
        <w:tc>
          <w:tcPr>
            <w:tcW w:w="709" w:type="dxa"/>
          </w:tcPr>
          <w:p w:rsidR="00302929" w:rsidRPr="0071434D" w:rsidRDefault="00302929" w:rsidP="003F6050">
            <w:pPr>
              <w:rPr>
                <w:rFonts w:ascii="Times New Roman" w:hAnsi="Times New Roman"/>
                <w:szCs w:val="18"/>
              </w:rPr>
            </w:pPr>
            <w:r w:rsidRPr="0071434D">
              <w:rPr>
                <w:rFonts w:ascii="Times New Roman" w:hAnsi="Times New Roman"/>
                <w:szCs w:val="18"/>
              </w:rPr>
              <w:t>48/53</w:t>
            </w:r>
          </w:p>
        </w:tc>
        <w:tc>
          <w:tcPr>
            <w:tcW w:w="709"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385</w:t>
            </w:r>
          </w:p>
        </w:tc>
        <w:tc>
          <w:tcPr>
            <w:tcW w:w="851"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45</w:t>
            </w:r>
          </w:p>
        </w:tc>
        <w:tc>
          <w:tcPr>
            <w:tcW w:w="878"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9/77</w:t>
            </w:r>
          </w:p>
        </w:tc>
        <w:tc>
          <w:tcPr>
            <w:tcW w:w="705"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2000</w:t>
            </w:r>
          </w:p>
        </w:tc>
        <w:tc>
          <w:tcPr>
            <w:tcW w:w="645"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w:t>
            </w:r>
          </w:p>
        </w:tc>
        <w:tc>
          <w:tcPr>
            <w:tcW w:w="976"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w:t>
            </w:r>
          </w:p>
        </w:tc>
        <w:tc>
          <w:tcPr>
            <w:tcW w:w="880"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w:t>
            </w:r>
          </w:p>
        </w:tc>
        <w:tc>
          <w:tcPr>
            <w:tcW w:w="736"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w:t>
            </w:r>
          </w:p>
        </w:tc>
        <w:tc>
          <w:tcPr>
            <w:tcW w:w="855"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Трубы стальные, диаметром 500 мм</w:t>
            </w:r>
          </w:p>
        </w:tc>
      </w:tr>
      <w:tr w:rsidR="00302929" w:rsidRPr="00690A02" w:rsidTr="00302929">
        <w:trPr>
          <w:cnfStyle w:val="000000100000" w:firstRow="0" w:lastRow="0" w:firstColumn="0" w:lastColumn="0" w:oddVBand="0" w:evenVBand="0" w:oddHBand="1" w:evenHBand="0" w:firstRowFirstColumn="0" w:firstRowLastColumn="0" w:lastRowFirstColumn="0" w:lastRowLastColumn="0"/>
        </w:trPr>
        <w:tc>
          <w:tcPr>
            <w:tcW w:w="519"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9</w:t>
            </w:r>
          </w:p>
        </w:tc>
        <w:tc>
          <w:tcPr>
            <w:tcW w:w="1319" w:type="dxa"/>
          </w:tcPr>
          <w:p w:rsidR="00302929" w:rsidRPr="0071434D" w:rsidRDefault="00302929" w:rsidP="003F6050">
            <w:pPr>
              <w:jc w:val="left"/>
              <w:rPr>
                <w:rFonts w:ascii="Times New Roman" w:hAnsi="Times New Roman"/>
                <w:color w:val="000000"/>
                <w:szCs w:val="18"/>
              </w:rPr>
            </w:pPr>
            <w:r w:rsidRPr="0071434D">
              <w:rPr>
                <w:rFonts w:ascii="Times New Roman" w:hAnsi="Times New Roman"/>
                <w:color w:val="000000"/>
                <w:szCs w:val="18"/>
              </w:rPr>
              <w:t>Наружные электросети осве</w:t>
            </w:r>
            <w:r w:rsidRPr="0071434D">
              <w:rPr>
                <w:rFonts w:ascii="Times New Roman" w:hAnsi="Times New Roman"/>
                <w:color w:val="000000"/>
                <w:szCs w:val="18"/>
              </w:rPr>
              <w:softHyphen/>
              <w:t>щения</w:t>
            </w:r>
          </w:p>
        </w:tc>
        <w:tc>
          <w:tcPr>
            <w:tcW w:w="850"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36</w:t>
            </w:r>
          </w:p>
        </w:tc>
        <w:tc>
          <w:tcPr>
            <w:tcW w:w="709" w:type="dxa"/>
          </w:tcPr>
          <w:p w:rsidR="00302929" w:rsidRPr="0071434D" w:rsidRDefault="00302929" w:rsidP="003F6050">
            <w:pPr>
              <w:rPr>
                <w:rFonts w:ascii="Times New Roman" w:hAnsi="Times New Roman"/>
                <w:szCs w:val="18"/>
              </w:rPr>
            </w:pPr>
            <w:r w:rsidRPr="0071434D">
              <w:rPr>
                <w:rFonts w:ascii="Times New Roman" w:hAnsi="Times New Roman"/>
                <w:szCs w:val="18"/>
              </w:rPr>
              <w:t>48/53</w:t>
            </w:r>
          </w:p>
        </w:tc>
        <w:tc>
          <w:tcPr>
            <w:tcW w:w="709"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50</w:t>
            </w:r>
          </w:p>
        </w:tc>
        <w:tc>
          <w:tcPr>
            <w:tcW w:w="851"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50</w:t>
            </w:r>
          </w:p>
        </w:tc>
        <w:tc>
          <w:tcPr>
            <w:tcW w:w="878"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1</w:t>
            </w:r>
          </w:p>
        </w:tc>
        <w:tc>
          <w:tcPr>
            <w:tcW w:w="705"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1997</w:t>
            </w:r>
          </w:p>
        </w:tc>
        <w:tc>
          <w:tcPr>
            <w:tcW w:w="645"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w:t>
            </w:r>
          </w:p>
        </w:tc>
        <w:tc>
          <w:tcPr>
            <w:tcW w:w="976"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w:t>
            </w:r>
          </w:p>
        </w:tc>
        <w:tc>
          <w:tcPr>
            <w:tcW w:w="880"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w:t>
            </w:r>
          </w:p>
        </w:tc>
        <w:tc>
          <w:tcPr>
            <w:tcW w:w="736"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w:t>
            </w:r>
          </w:p>
        </w:tc>
        <w:tc>
          <w:tcPr>
            <w:tcW w:w="855"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Алюминиевый 3-х жильный кабель марки ААБ 2 ЛШВ, сечение 3х150, глубина заложения 0,5м</w:t>
            </w:r>
          </w:p>
        </w:tc>
      </w:tr>
      <w:tr w:rsidR="00302929" w:rsidRPr="00690A02" w:rsidTr="00302929">
        <w:trPr>
          <w:cnfStyle w:val="000000010000" w:firstRow="0" w:lastRow="0" w:firstColumn="0" w:lastColumn="0" w:oddVBand="0" w:evenVBand="0" w:oddHBand="0" w:evenHBand="1" w:firstRowFirstColumn="0" w:firstRowLastColumn="0" w:lastRowFirstColumn="0" w:lastRowLastColumn="0"/>
        </w:trPr>
        <w:tc>
          <w:tcPr>
            <w:tcW w:w="519"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10</w:t>
            </w:r>
          </w:p>
        </w:tc>
        <w:tc>
          <w:tcPr>
            <w:tcW w:w="1319" w:type="dxa"/>
          </w:tcPr>
          <w:p w:rsidR="00302929" w:rsidRPr="0071434D" w:rsidRDefault="00302929" w:rsidP="003F6050">
            <w:pPr>
              <w:jc w:val="left"/>
              <w:rPr>
                <w:rFonts w:ascii="Times New Roman" w:hAnsi="Times New Roman"/>
                <w:color w:val="000000"/>
                <w:szCs w:val="18"/>
              </w:rPr>
            </w:pPr>
            <w:r w:rsidRPr="0071434D">
              <w:rPr>
                <w:rFonts w:ascii="Times New Roman" w:hAnsi="Times New Roman"/>
                <w:color w:val="000000"/>
                <w:szCs w:val="18"/>
              </w:rPr>
              <w:t>Внеплощадочная теплотрасса</w:t>
            </w:r>
          </w:p>
        </w:tc>
        <w:tc>
          <w:tcPr>
            <w:tcW w:w="850"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42</w:t>
            </w:r>
          </w:p>
        </w:tc>
        <w:tc>
          <w:tcPr>
            <w:tcW w:w="709" w:type="dxa"/>
          </w:tcPr>
          <w:p w:rsidR="00302929" w:rsidRPr="0071434D" w:rsidRDefault="00302929" w:rsidP="003F6050">
            <w:pPr>
              <w:rPr>
                <w:rFonts w:ascii="Times New Roman" w:hAnsi="Times New Roman"/>
                <w:szCs w:val="18"/>
              </w:rPr>
            </w:pPr>
            <w:r w:rsidRPr="0071434D">
              <w:rPr>
                <w:rFonts w:ascii="Times New Roman" w:hAnsi="Times New Roman"/>
                <w:szCs w:val="18"/>
              </w:rPr>
              <w:t>48/53</w:t>
            </w:r>
          </w:p>
        </w:tc>
        <w:tc>
          <w:tcPr>
            <w:tcW w:w="709"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385</w:t>
            </w:r>
          </w:p>
        </w:tc>
        <w:tc>
          <w:tcPr>
            <w:tcW w:w="851"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45</w:t>
            </w:r>
          </w:p>
        </w:tc>
        <w:tc>
          <w:tcPr>
            <w:tcW w:w="878"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9/77</w:t>
            </w:r>
          </w:p>
        </w:tc>
        <w:tc>
          <w:tcPr>
            <w:tcW w:w="705"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2000</w:t>
            </w:r>
          </w:p>
        </w:tc>
        <w:tc>
          <w:tcPr>
            <w:tcW w:w="645"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w:t>
            </w:r>
          </w:p>
        </w:tc>
        <w:tc>
          <w:tcPr>
            <w:tcW w:w="976"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w:t>
            </w:r>
          </w:p>
        </w:tc>
        <w:tc>
          <w:tcPr>
            <w:tcW w:w="880"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w:t>
            </w:r>
          </w:p>
        </w:tc>
        <w:tc>
          <w:tcPr>
            <w:tcW w:w="736"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w:t>
            </w:r>
          </w:p>
        </w:tc>
        <w:tc>
          <w:tcPr>
            <w:tcW w:w="855"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Трубы стальные, диаметром 500 мм</w:t>
            </w:r>
          </w:p>
        </w:tc>
      </w:tr>
      <w:tr w:rsidR="00302929" w:rsidRPr="00690A02" w:rsidTr="00302929">
        <w:trPr>
          <w:cnfStyle w:val="000000100000" w:firstRow="0" w:lastRow="0" w:firstColumn="0" w:lastColumn="0" w:oddVBand="0" w:evenVBand="0" w:oddHBand="1" w:evenHBand="0" w:firstRowFirstColumn="0" w:firstRowLastColumn="0" w:lastRowFirstColumn="0" w:lastRowLastColumn="0"/>
        </w:trPr>
        <w:tc>
          <w:tcPr>
            <w:tcW w:w="519"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lastRenderedPageBreak/>
              <w:t>11</w:t>
            </w:r>
          </w:p>
        </w:tc>
        <w:tc>
          <w:tcPr>
            <w:tcW w:w="1319" w:type="dxa"/>
          </w:tcPr>
          <w:p w:rsidR="00302929" w:rsidRPr="0071434D" w:rsidRDefault="00302929" w:rsidP="003F6050">
            <w:pPr>
              <w:jc w:val="left"/>
              <w:rPr>
                <w:rFonts w:ascii="Times New Roman" w:hAnsi="Times New Roman"/>
                <w:color w:val="000000"/>
                <w:szCs w:val="18"/>
              </w:rPr>
            </w:pPr>
            <w:r w:rsidRPr="0071434D">
              <w:rPr>
                <w:rFonts w:ascii="Times New Roman" w:hAnsi="Times New Roman"/>
                <w:color w:val="000000"/>
                <w:szCs w:val="18"/>
              </w:rPr>
              <w:t>Внутриплощадочный водопро</w:t>
            </w:r>
            <w:r w:rsidRPr="0071434D">
              <w:rPr>
                <w:rFonts w:ascii="Times New Roman" w:hAnsi="Times New Roman"/>
                <w:color w:val="000000"/>
                <w:szCs w:val="18"/>
              </w:rPr>
              <w:softHyphen/>
              <w:t>вод</w:t>
            </w:r>
          </w:p>
        </w:tc>
        <w:tc>
          <w:tcPr>
            <w:tcW w:w="850"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43</w:t>
            </w:r>
          </w:p>
        </w:tc>
        <w:tc>
          <w:tcPr>
            <w:tcW w:w="709" w:type="dxa"/>
          </w:tcPr>
          <w:p w:rsidR="00302929" w:rsidRPr="0071434D" w:rsidRDefault="00302929" w:rsidP="003F6050">
            <w:pPr>
              <w:rPr>
                <w:rFonts w:ascii="Times New Roman" w:hAnsi="Times New Roman"/>
                <w:szCs w:val="18"/>
              </w:rPr>
            </w:pPr>
            <w:r w:rsidRPr="0071434D">
              <w:rPr>
                <w:rFonts w:ascii="Times New Roman" w:hAnsi="Times New Roman"/>
                <w:szCs w:val="18"/>
              </w:rPr>
              <w:t>48/53</w:t>
            </w:r>
          </w:p>
        </w:tc>
        <w:tc>
          <w:tcPr>
            <w:tcW w:w="709"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930,4</w:t>
            </w:r>
          </w:p>
        </w:tc>
        <w:tc>
          <w:tcPr>
            <w:tcW w:w="851"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305</w:t>
            </w:r>
          </w:p>
        </w:tc>
        <w:tc>
          <w:tcPr>
            <w:tcW w:w="878"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20/61</w:t>
            </w:r>
          </w:p>
        </w:tc>
        <w:tc>
          <w:tcPr>
            <w:tcW w:w="705"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1997</w:t>
            </w:r>
          </w:p>
        </w:tc>
        <w:tc>
          <w:tcPr>
            <w:tcW w:w="645"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w:t>
            </w:r>
          </w:p>
        </w:tc>
        <w:tc>
          <w:tcPr>
            <w:tcW w:w="976"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w:t>
            </w:r>
          </w:p>
        </w:tc>
        <w:tc>
          <w:tcPr>
            <w:tcW w:w="880"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w:t>
            </w:r>
          </w:p>
        </w:tc>
        <w:tc>
          <w:tcPr>
            <w:tcW w:w="736"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w:t>
            </w:r>
          </w:p>
        </w:tc>
        <w:tc>
          <w:tcPr>
            <w:tcW w:w="855"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Трубы металлические, диаметром 114 мм, глубина заложения 1,1-2,00 м</w:t>
            </w:r>
          </w:p>
        </w:tc>
      </w:tr>
      <w:tr w:rsidR="00302929" w:rsidRPr="00690A02" w:rsidTr="00302929">
        <w:trPr>
          <w:cnfStyle w:val="000000010000" w:firstRow="0" w:lastRow="0" w:firstColumn="0" w:lastColumn="0" w:oddVBand="0" w:evenVBand="0" w:oddHBand="0" w:evenHBand="1" w:firstRowFirstColumn="0" w:firstRowLastColumn="0" w:lastRowFirstColumn="0" w:lastRowLastColumn="0"/>
        </w:trPr>
        <w:tc>
          <w:tcPr>
            <w:tcW w:w="519"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12</w:t>
            </w:r>
          </w:p>
        </w:tc>
        <w:tc>
          <w:tcPr>
            <w:tcW w:w="1319" w:type="dxa"/>
          </w:tcPr>
          <w:p w:rsidR="00302929" w:rsidRPr="0071434D" w:rsidRDefault="00302929" w:rsidP="003F6050">
            <w:pPr>
              <w:jc w:val="left"/>
              <w:rPr>
                <w:rFonts w:ascii="Times New Roman" w:hAnsi="Times New Roman"/>
                <w:color w:val="000000"/>
                <w:szCs w:val="18"/>
              </w:rPr>
            </w:pPr>
            <w:r w:rsidRPr="0071434D">
              <w:rPr>
                <w:rFonts w:ascii="Times New Roman" w:hAnsi="Times New Roman"/>
                <w:color w:val="000000"/>
                <w:szCs w:val="18"/>
              </w:rPr>
              <w:t>Внеплощадочный водопровод</w:t>
            </w:r>
          </w:p>
        </w:tc>
        <w:tc>
          <w:tcPr>
            <w:tcW w:w="850"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44</w:t>
            </w:r>
          </w:p>
        </w:tc>
        <w:tc>
          <w:tcPr>
            <w:tcW w:w="709" w:type="dxa"/>
          </w:tcPr>
          <w:p w:rsidR="00302929" w:rsidRPr="0071434D" w:rsidRDefault="00302929" w:rsidP="003F6050">
            <w:pPr>
              <w:rPr>
                <w:rFonts w:ascii="Times New Roman" w:hAnsi="Times New Roman"/>
                <w:szCs w:val="18"/>
              </w:rPr>
            </w:pPr>
            <w:r w:rsidRPr="0071434D">
              <w:rPr>
                <w:rFonts w:ascii="Times New Roman" w:hAnsi="Times New Roman"/>
                <w:szCs w:val="18"/>
              </w:rPr>
              <w:t>48/53</w:t>
            </w:r>
          </w:p>
        </w:tc>
        <w:tc>
          <w:tcPr>
            <w:tcW w:w="709"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676</w:t>
            </w:r>
          </w:p>
        </w:tc>
        <w:tc>
          <w:tcPr>
            <w:tcW w:w="851"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135</w:t>
            </w:r>
          </w:p>
        </w:tc>
        <w:tc>
          <w:tcPr>
            <w:tcW w:w="878"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1/5</w:t>
            </w:r>
          </w:p>
        </w:tc>
        <w:tc>
          <w:tcPr>
            <w:tcW w:w="705"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2000</w:t>
            </w:r>
          </w:p>
        </w:tc>
        <w:tc>
          <w:tcPr>
            <w:tcW w:w="645"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w:t>
            </w:r>
          </w:p>
        </w:tc>
        <w:tc>
          <w:tcPr>
            <w:tcW w:w="976"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w:t>
            </w:r>
          </w:p>
        </w:tc>
        <w:tc>
          <w:tcPr>
            <w:tcW w:w="880"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w:t>
            </w:r>
          </w:p>
        </w:tc>
        <w:tc>
          <w:tcPr>
            <w:tcW w:w="736"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w:t>
            </w:r>
          </w:p>
        </w:tc>
        <w:tc>
          <w:tcPr>
            <w:tcW w:w="855"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Трубы стальные, наземное исполнение, диаметром 500 мм</w:t>
            </w:r>
          </w:p>
        </w:tc>
      </w:tr>
      <w:tr w:rsidR="00302929" w:rsidRPr="00690A02" w:rsidTr="00302929">
        <w:trPr>
          <w:cnfStyle w:val="000000100000" w:firstRow="0" w:lastRow="0" w:firstColumn="0" w:lastColumn="0" w:oddVBand="0" w:evenVBand="0" w:oddHBand="1" w:evenHBand="0" w:firstRowFirstColumn="0" w:firstRowLastColumn="0" w:lastRowFirstColumn="0" w:lastRowLastColumn="0"/>
        </w:trPr>
        <w:tc>
          <w:tcPr>
            <w:tcW w:w="519"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13</w:t>
            </w:r>
          </w:p>
        </w:tc>
        <w:tc>
          <w:tcPr>
            <w:tcW w:w="1319" w:type="dxa"/>
          </w:tcPr>
          <w:p w:rsidR="00302929" w:rsidRPr="0071434D" w:rsidRDefault="00302929" w:rsidP="003F6050">
            <w:pPr>
              <w:jc w:val="left"/>
              <w:rPr>
                <w:rFonts w:ascii="Times New Roman" w:hAnsi="Times New Roman"/>
                <w:color w:val="000000"/>
                <w:szCs w:val="18"/>
              </w:rPr>
            </w:pPr>
            <w:r w:rsidRPr="0071434D">
              <w:rPr>
                <w:rFonts w:ascii="Times New Roman" w:hAnsi="Times New Roman"/>
                <w:color w:val="000000"/>
                <w:szCs w:val="18"/>
              </w:rPr>
              <w:t>Фекальная канализация</w:t>
            </w:r>
          </w:p>
        </w:tc>
        <w:tc>
          <w:tcPr>
            <w:tcW w:w="850"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45</w:t>
            </w:r>
          </w:p>
        </w:tc>
        <w:tc>
          <w:tcPr>
            <w:tcW w:w="709" w:type="dxa"/>
          </w:tcPr>
          <w:p w:rsidR="00302929" w:rsidRPr="0071434D" w:rsidRDefault="00302929" w:rsidP="003F6050">
            <w:pPr>
              <w:rPr>
                <w:rFonts w:ascii="Times New Roman" w:hAnsi="Times New Roman"/>
                <w:szCs w:val="18"/>
              </w:rPr>
            </w:pPr>
            <w:r w:rsidRPr="0071434D">
              <w:rPr>
                <w:rFonts w:ascii="Times New Roman" w:hAnsi="Times New Roman"/>
                <w:szCs w:val="18"/>
              </w:rPr>
              <w:t>48/53</w:t>
            </w:r>
          </w:p>
        </w:tc>
        <w:tc>
          <w:tcPr>
            <w:tcW w:w="709"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227</w:t>
            </w:r>
          </w:p>
        </w:tc>
        <w:tc>
          <w:tcPr>
            <w:tcW w:w="851"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55</w:t>
            </w:r>
          </w:p>
        </w:tc>
        <w:tc>
          <w:tcPr>
            <w:tcW w:w="878"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8/33</w:t>
            </w:r>
          </w:p>
        </w:tc>
        <w:tc>
          <w:tcPr>
            <w:tcW w:w="705"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2000</w:t>
            </w:r>
          </w:p>
        </w:tc>
        <w:tc>
          <w:tcPr>
            <w:tcW w:w="645"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w:t>
            </w:r>
          </w:p>
        </w:tc>
        <w:tc>
          <w:tcPr>
            <w:tcW w:w="976"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w:t>
            </w:r>
          </w:p>
        </w:tc>
        <w:tc>
          <w:tcPr>
            <w:tcW w:w="880"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w:t>
            </w:r>
          </w:p>
        </w:tc>
        <w:tc>
          <w:tcPr>
            <w:tcW w:w="736"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w:t>
            </w:r>
          </w:p>
        </w:tc>
        <w:tc>
          <w:tcPr>
            <w:tcW w:w="855"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Асбестоцементные трубы, диаметр 122 мм, глубина заложения 1-1,7м</w:t>
            </w:r>
          </w:p>
        </w:tc>
      </w:tr>
      <w:tr w:rsidR="00302929" w:rsidRPr="00690A02" w:rsidTr="00302929">
        <w:trPr>
          <w:cnfStyle w:val="000000010000" w:firstRow="0" w:lastRow="0" w:firstColumn="0" w:lastColumn="0" w:oddVBand="0" w:evenVBand="0" w:oddHBand="0" w:evenHBand="1" w:firstRowFirstColumn="0" w:firstRowLastColumn="0" w:lastRowFirstColumn="0" w:lastRowLastColumn="0"/>
        </w:trPr>
        <w:tc>
          <w:tcPr>
            <w:tcW w:w="519"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14</w:t>
            </w:r>
          </w:p>
        </w:tc>
        <w:tc>
          <w:tcPr>
            <w:tcW w:w="1319" w:type="dxa"/>
          </w:tcPr>
          <w:p w:rsidR="00302929" w:rsidRPr="0071434D" w:rsidRDefault="00302929" w:rsidP="003F6050">
            <w:pPr>
              <w:jc w:val="left"/>
              <w:rPr>
                <w:rFonts w:ascii="Times New Roman" w:hAnsi="Times New Roman"/>
                <w:color w:val="000000"/>
                <w:szCs w:val="18"/>
              </w:rPr>
            </w:pPr>
            <w:r w:rsidRPr="0071434D">
              <w:rPr>
                <w:rFonts w:ascii="Times New Roman" w:hAnsi="Times New Roman"/>
                <w:color w:val="000000"/>
                <w:szCs w:val="18"/>
              </w:rPr>
              <w:t>Наружное электроснабжение и электроосвещение</w:t>
            </w:r>
          </w:p>
        </w:tc>
        <w:tc>
          <w:tcPr>
            <w:tcW w:w="850"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46</w:t>
            </w:r>
          </w:p>
        </w:tc>
        <w:tc>
          <w:tcPr>
            <w:tcW w:w="709" w:type="dxa"/>
          </w:tcPr>
          <w:p w:rsidR="00302929" w:rsidRPr="0071434D" w:rsidRDefault="00302929" w:rsidP="003F6050">
            <w:pPr>
              <w:rPr>
                <w:rFonts w:ascii="Times New Roman" w:hAnsi="Times New Roman"/>
                <w:szCs w:val="18"/>
              </w:rPr>
            </w:pPr>
            <w:r w:rsidRPr="0071434D">
              <w:rPr>
                <w:rFonts w:ascii="Times New Roman" w:hAnsi="Times New Roman"/>
                <w:szCs w:val="18"/>
              </w:rPr>
              <w:t>48/53</w:t>
            </w:r>
          </w:p>
        </w:tc>
        <w:tc>
          <w:tcPr>
            <w:tcW w:w="709"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2288</w:t>
            </w:r>
          </w:p>
        </w:tc>
        <w:tc>
          <w:tcPr>
            <w:tcW w:w="851"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230</w:t>
            </w:r>
          </w:p>
        </w:tc>
        <w:tc>
          <w:tcPr>
            <w:tcW w:w="878"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1/10</w:t>
            </w:r>
          </w:p>
        </w:tc>
        <w:tc>
          <w:tcPr>
            <w:tcW w:w="705"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1997</w:t>
            </w:r>
          </w:p>
        </w:tc>
        <w:tc>
          <w:tcPr>
            <w:tcW w:w="645"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w:t>
            </w:r>
          </w:p>
        </w:tc>
        <w:tc>
          <w:tcPr>
            <w:tcW w:w="976"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w:t>
            </w:r>
          </w:p>
        </w:tc>
        <w:tc>
          <w:tcPr>
            <w:tcW w:w="880"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w:t>
            </w:r>
          </w:p>
        </w:tc>
        <w:tc>
          <w:tcPr>
            <w:tcW w:w="736"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w:t>
            </w:r>
          </w:p>
        </w:tc>
        <w:tc>
          <w:tcPr>
            <w:tcW w:w="855"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Алюминиевый 3-х жильный кабель марки ААБ 2 ЛШВ, сечение 3х150, глубина заложения 0,5м</w:t>
            </w:r>
          </w:p>
        </w:tc>
      </w:tr>
      <w:tr w:rsidR="00302929" w:rsidRPr="00690A02" w:rsidTr="00302929">
        <w:trPr>
          <w:cnfStyle w:val="000000100000" w:firstRow="0" w:lastRow="0" w:firstColumn="0" w:lastColumn="0" w:oddVBand="0" w:evenVBand="0" w:oddHBand="1" w:evenHBand="0" w:firstRowFirstColumn="0" w:firstRowLastColumn="0" w:lastRowFirstColumn="0" w:lastRowLastColumn="0"/>
        </w:trPr>
        <w:tc>
          <w:tcPr>
            <w:tcW w:w="519"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15</w:t>
            </w:r>
          </w:p>
        </w:tc>
        <w:tc>
          <w:tcPr>
            <w:tcW w:w="1319" w:type="dxa"/>
          </w:tcPr>
          <w:p w:rsidR="00302929" w:rsidRPr="0071434D" w:rsidRDefault="00302929" w:rsidP="003F6050">
            <w:pPr>
              <w:jc w:val="left"/>
              <w:rPr>
                <w:rFonts w:ascii="Times New Roman" w:hAnsi="Times New Roman"/>
                <w:color w:val="000000"/>
                <w:szCs w:val="18"/>
              </w:rPr>
            </w:pPr>
            <w:r w:rsidRPr="0071434D">
              <w:rPr>
                <w:rFonts w:ascii="Times New Roman" w:hAnsi="Times New Roman"/>
                <w:color w:val="000000"/>
                <w:szCs w:val="18"/>
              </w:rPr>
              <w:t>Хозяйственная канализация к бане</w:t>
            </w:r>
          </w:p>
        </w:tc>
        <w:tc>
          <w:tcPr>
            <w:tcW w:w="850"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48</w:t>
            </w:r>
          </w:p>
        </w:tc>
        <w:tc>
          <w:tcPr>
            <w:tcW w:w="709" w:type="dxa"/>
          </w:tcPr>
          <w:p w:rsidR="00302929" w:rsidRPr="0071434D" w:rsidRDefault="00302929" w:rsidP="003F6050">
            <w:pPr>
              <w:rPr>
                <w:rFonts w:ascii="Times New Roman" w:hAnsi="Times New Roman"/>
                <w:szCs w:val="18"/>
              </w:rPr>
            </w:pPr>
            <w:r w:rsidRPr="0071434D">
              <w:rPr>
                <w:rFonts w:ascii="Times New Roman" w:hAnsi="Times New Roman"/>
                <w:szCs w:val="18"/>
              </w:rPr>
              <w:t>48/53</w:t>
            </w:r>
          </w:p>
        </w:tc>
        <w:tc>
          <w:tcPr>
            <w:tcW w:w="709"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50</w:t>
            </w:r>
          </w:p>
        </w:tc>
        <w:tc>
          <w:tcPr>
            <w:tcW w:w="851"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50</w:t>
            </w:r>
          </w:p>
        </w:tc>
        <w:tc>
          <w:tcPr>
            <w:tcW w:w="878"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1</w:t>
            </w:r>
          </w:p>
        </w:tc>
        <w:tc>
          <w:tcPr>
            <w:tcW w:w="705"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2000</w:t>
            </w:r>
          </w:p>
        </w:tc>
        <w:tc>
          <w:tcPr>
            <w:tcW w:w="645"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w:t>
            </w:r>
          </w:p>
        </w:tc>
        <w:tc>
          <w:tcPr>
            <w:tcW w:w="976"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w:t>
            </w:r>
          </w:p>
        </w:tc>
        <w:tc>
          <w:tcPr>
            <w:tcW w:w="880"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w:t>
            </w:r>
          </w:p>
        </w:tc>
        <w:tc>
          <w:tcPr>
            <w:tcW w:w="736"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w:t>
            </w:r>
          </w:p>
        </w:tc>
        <w:tc>
          <w:tcPr>
            <w:tcW w:w="855"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Чугунные трубы, диаметр - 117 мм, глубина заложения 1-1,7м</w:t>
            </w:r>
          </w:p>
        </w:tc>
      </w:tr>
      <w:tr w:rsidR="00302929" w:rsidRPr="00690A02" w:rsidTr="00302929">
        <w:trPr>
          <w:cnfStyle w:val="000000010000" w:firstRow="0" w:lastRow="0" w:firstColumn="0" w:lastColumn="0" w:oddVBand="0" w:evenVBand="0" w:oddHBand="0" w:evenHBand="1" w:firstRowFirstColumn="0" w:firstRowLastColumn="0" w:lastRowFirstColumn="0" w:lastRowLastColumn="0"/>
          <w:trHeight w:val="510"/>
        </w:trPr>
        <w:tc>
          <w:tcPr>
            <w:tcW w:w="519"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lastRenderedPageBreak/>
              <w:t>16</w:t>
            </w:r>
          </w:p>
        </w:tc>
        <w:tc>
          <w:tcPr>
            <w:tcW w:w="1319" w:type="dxa"/>
          </w:tcPr>
          <w:p w:rsidR="00302929" w:rsidRPr="0071434D" w:rsidRDefault="00302929" w:rsidP="003F6050">
            <w:pPr>
              <w:jc w:val="left"/>
              <w:rPr>
                <w:rFonts w:ascii="Times New Roman" w:hAnsi="Times New Roman"/>
                <w:color w:val="000000"/>
                <w:szCs w:val="18"/>
              </w:rPr>
            </w:pPr>
            <w:r w:rsidRPr="0071434D">
              <w:rPr>
                <w:rFonts w:ascii="Times New Roman" w:hAnsi="Times New Roman"/>
                <w:color w:val="000000"/>
                <w:szCs w:val="18"/>
              </w:rPr>
              <w:t>Ливневая канализация</w:t>
            </w:r>
          </w:p>
        </w:tc>
        <w:tc>
          <w:tcPr>
            <w:tcW w:w="850"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49</w:t>
            </w:r>
          </w:p>
        </w:tc>
        <w:tc>
          <w:tcPr>
            <w:tcW w:w="709" w:type="dxa"/>
          </w:tcPr>
          <w:p w:rsidR="00302929" w:rsidRPr="0071434D" w:rsidRDefault="00302929" w:rsidP="003F6050">
            <w:pPr>
              <w:rPr>
                <w:rFonts w:ascii="Times New Roman" w:hAnsi="Times New Roman"/>
                <w:szCs w:val="18"/>
              </w:rPr>
            </w:pPr>
            <w:r w:rsidRPr="0071434D">
              <w:rPr>
                <w:rFonts w:ascii="Times New Roman" w:hAnsi="Times New Roman"/>
                <w:szCs w:val="18"/>
              </w:rPr>
              <w:t>48/53</w:t>
            </w:r>
          </w:p>
        </w:tc>
        <w:tc>
          <w:tcPr>
            <w:tcW w:w="709"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505</w:t>
            </w:r>
          </w:p>
        </w:tc>
        <w:tc>
          <w:tcPr>
            <w:tcW w:w="851"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75</w:t>
            </w:r>
          </w:p>
        </w:tc>
        <w:tc>
          <w:tcPr>
            <w:tcW w:w="878"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4/27</w:t>
            </w:r>
          </w:p>
        </w:tc>
        <w:tc>
          <w:tcPr>
            <w:tcW w:w="705"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1997</w:t>
            </w:r>
          </w:p>
        </w:tc>
        <w:tc>
          <w:tcPr>
            <w:tcW w:w="645"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w:t>
            </w:r>
          </w:p>
        </w:tc>
        <w:tc>
          <w:tcPr>
            <w:tcW w:w="976"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w:t>
            </w:r>
          </w:p>
        </w:tc>
        <w:tc>
          <w:tcPr>
            <w:tcW w:w="880"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w:t>
            </w:r>
          </w:p>
        </w:tc>
        <w:tc>
          <w:tcPr>
            <w:tcW w:w="736"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w:t>
            </w:r>
          </w:p>
        </w:tc>
        <w:tc>
          <w:tcPr>
            <w:tcW w:w="855" w:type="dxa"/>
          </w:tcPr>
          <w:p w:rsidR="00302929" w:rsidRPr="0071434D" w:rsidRDefault="00302929" w:rsidP="003F6050">
            <w:pPr>
              <w:rPr>
                <w:rFonts w:ascii="Times New Roman" w:hAnsi="Times New Roman"/>
                <w:color w:val="000000"/>
                <w:szCs w:val="18"/>
              </w:rPr>
            </w:pPr>
            <w:r w:rsidRPr="0071434D">
              <w:rPr>
                <w:rFonts w:ascii="Times New Roman" w:hAnsi="Times New Roman"/>
                <w:color w:val="000000"/>
                <w:szCs w:val="18"/>
              </w:rPr>
              <w:t xml:space="preserve">Служит для отвода грунтовых вод, состоит из </w:t>
            </w:r>
            <w:proofErr w:type="spellStart"/>
            <w:r w:rsidRPr="0071434D">
              <w:rPr>
                <w:rFonts w:ascii="Times New Roman" w:hAnsi="Times New Roman"/>
                <w:color w:val="000000"/>
                <w:szCs w:val="18"/>
              </w:rPr>
              <w:t>дождеприемных</w:t>
            </w:r>
            <w:proofErr w:type="spellEnd"/>
            <w:r w:rsidRPr="0071434D">
              <w:rPr>
                <w:rFonts w:ascii="Times New Roman" w:hAnsi="Times New Roman"/>
                <w:color w:val="000000"/>
                <w:szCs w:val="18"/>
              </w:rPr>
              <w:t xml:space="preserve"> колодцев и подземного трубопровода, асбестоцементные трубы, диаметр 169мм, глубина заложения 1-1,7 м</w:t>
            </w:r>
          </w:p>
        </w:tc>
      </w:tr>
    </w:tbl>
    <w:p w:rsidR="00302929" w:rsidRDefault="00302929" w:rsidP="00302929">
      <w:pPr>
        <w:contextualSpacing/>
        <w:jc w:val="both"/>
        <w:rPr>
          <w:rFonts w:ascii="Times New Roman" w:hAnsi="Times New Roman" w:cs="Times New Roman"/>
          <w:b/>
          <w:sz w:val="28"/>
          <w:szCs w:val="28"/>
        </w:rPr>
      </w:pPr>
    </w:p>
    <w:p w:rsidR="00302929" w:rsidRDefault="00302929" w:rsidP="0071434D">
      <w:pPr>
        <w:contextualSpacing/>
        <w:jc w:val="both"/>
        <w:rPr>
          <w:rFonts w:ascii="Times New Roman" w:hAnsi="Times New Roman" w:cs="Times New Roman"/>
          <w:b/>
          <w:sz w:val="28"/>
          <w:szCs w:val="28"/>
        </w:rPr>
      </w:pPr>
    </w:p>
    <w:sectPr w:rsidR="00302929" w:rsidSect="004D4BA9">
      <w:pgSz w:w="11906" w:h="16838"/>
      <w:pgMar w:top="851" w:right="992"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3979" w:rsidRDefault="007D3979" w:rsidP="0071434D">
      <w:pPr>
        <w:spacing w:after="0" w:line="240" w:lineRule="auto"/>
      </w:pPr>
      <w:r>
        <w:separator/>
      </w:r>
    </w:p>
  </w:endnote>
  <w:endnote w:type="continuationSeparator" w:id="0">
    <w:p w:rsidR="007D3979" w:rsidRDefault="007D3979" w:rsidP="007143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3979" w:rsidRDefault="007D3979" w:rsidP="0071434D">
      <w:pPr>
        <w:spacing w:after="0" w:line="240" w:lineRule="auto"/>
      </w:pPr>
      <w:r>
        <w:separator/>
      </w:r>
    </w:p>
  </w:footnote>
  <w:footnote w:type="continuationSeparator" w:id="0">
    <w:p w:rsidR="007D3979" w:rsidRDefault="007D3979" w:rsidP="0071434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B5638E"/>
    <w:multiLevelType w:val="hybridMultilevel"/>
    <w:tmpl w:val="0E005B06"/>
    <w:lvl w:ilvl="0" w:tplc="8B800F3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A3450A5"/>
    <w:multiLevelType w:val="hybridMultilevel"/>
    <w:tmpl w:val="B6FC9662"/>
    <w:lvl w:ilvl="0" w:tplc="3EA0EEFA">
      <w:start w:val="7"/>
      <w:numFmt w:val="decimal"/>
      <w:lvlText w:val="%1."/>
      <w:lvlJc w:val="left"/>
      <w:pPr>
        <w:tabs>
          <w:tab w:val="num" w:pos="720"/>
        </w:tabs>
        <w:ind w:left="720" w:hanging="360"/>
      </w:pPr>
      <w:rPr>
        <w:rFonts w:hint="default"/>
        <w:b/>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76B26F10"/>
    <w:multiLevelType w:val="hybridMultilevel"/>
    <w:tmpl w:val="2F7E7B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40903CF6"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5EF3"/>
    <w:rsid w:val="00021E6F"/>
    <w:rsid w:val="00072A22"/>
    <w:rsid w:val="00094570"/>
    <w:rsid w:val="000979EE"/>
    <w:rsid w:val="000D1443"/>
    <w:rsid w:val="000F7813"/>
    <w:rsid w:val="00170EC9"/>
    <w:rsid w:val="001D59D8"/>
    <w:rsid w:val="002422CB"/>
    <w:rsid w:val="00302929"/>
    <w:rsid w:val="00350DA3"/>
    <w:rsid w:val="00394FA8"/>
    <w:rsid w:val="00471031"/>
    <w:rsid w:val="004B4CF3"/>
    <w:rsid w:val="004B699E"/>
    <w:rsid w:val="004D4BA9"/>
    <w:rsid w:val="004F36F5"/>
    <w:rsid w:val="00513F9A"/>
    <w:rsid w:val="00575077"/>
    <w:rsid w:val="006252F0"/>
    <w:rsid w:val="006732A2"/>
    <w:rsid w:val="006C72E3"/>
    <w:rsid w:val="0071434D"/>
    <w:rsid w:val="00752736"/>
    <w:rsid w:val="00764D28"/>
    <w:rsid w:val="007D106C"/>
    <w:rsid w:val="007D3979"/>
    <w:rsid w:val="00835EF3"/>
    <w:rsid w:val="0089588C"/>
    <w:rsid w:val="008F76B9"/>
    <w:rsid w:val="00B062A8"/>
    <w:rsid w:val="00BA1CC6"/>
    <w:rsid w:val="00BE0BFD"/>
    <w:rsid w:val="00C00C9B"/>
    <w:rsid w:val="00E976DF"/>
    <w:rsid w:val="00EA1C60"/>
    <w:rsid w:val="00FB0A08"/>
    <w:rsid w:val="00FD7E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footnote reference" w:qFormat="1"/>
    <w:lsdException w:name="Title" w:semiHidden="0" w:uiPriority="10" w:unhideWhenUsed="0" w:qFormat="1"/>
    <w:lsdException w:name="Default Paragraph Font" w:uiPriority="1"/>
    <w:lsdException w:name="Body Text Inden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21E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Indent"/>
    <w:aliases w:val="Основной текст 1,Нумерованный список !!,Надин стиль,Основной текст с отступом Знак Знак,Основной текст с отступом Знак Знак Знак Знак Знак Знак1 Знак,Основной текст с отступом Знак1 Знак Знак"/>
    <w:basedOn w:val="a"/>
    <w:link w:val="a5"/>
    <w:qFormat/>
    <w:rsid w:val="006252F0"/>
    <w:pPr>
      <w:spacing w:after="0" w:line="240" w:lineRule="auto"/>
      <w:ind w:firstLine="720"/>
    </w:pPr>
    <w:rPr>
      <w:rFonts w:ascii="Times New Roman" w:eastAsia="Times New Roman" w:hAnsi="Times New Roman" w:cs="Times New Roman"/>
      <w:szCs w:val="20"/>
    </w:rPr>
  </w:style>
  <w:style w:type="character" w:customStyle="1" w:styleId="a5">
    <w:name w:val="Основной текст с отступом Знак"/>
    <w:aliases w:val="Основной текст 1 Знак,Нумерованный список !! Знак,Надин стиль Знак,Основной текст с отступом Знак Знак Знак,Основной текст с отступом Знак Знак Знак Знак Знак Знак1 Знак Знак,Основной текст с отступом Знак1 Знак Знак Знак"/>
    <w:basedOn w:val="a0"/>
    <w:link w:val="a4"/>
    <w:rsid w:val="006252F0"/>
    <w:rPr>
      <w:rFonts w:ascii="Times New Roman" w:eastAsia="Times New Roman" w:hAnsi="Times New Roman" w:cs="Times New Roman"/>
      <w:szCs w:val="20"/>
      <w:lang w:eastAsia="ru-RU"/>
    </w:rPr>
  </w:style>
  <w:style w:type="paragraph" w:styleId="a6">
    <w:name w:val="List Paragraph"/>
    <w:basedOn w:val="a"/>
    <w:uiPriority w:val="34"/>
    <w:qFormat/>
    <w:rsid w:val="006252F0"/>
    <w:pPr>
      <w:ind w:left="720"/>
      <w:contextualSpacing/>
    </w:pPr>
  </w:style>
  <w:style w:type="paragraph" w:styleId="a7">
    <w:name w:val="caption"/>
    <w:aliases w:val="Денис Название объекта,диаграммы,диаграммы + 12 пт,не полужирный,По ... + 12 пт,не полужирны...,Название таблицы,Iacaaiea oaaeeou,Знак21,Çíàê,Название объекта Знак1,Название объекта Знак Знак,Название объекта таблица,Caption Char,диагра"/>
    <w:basedOn w:val="a"/>
    <w:next w:val="a"/>
    <w:link w:val="a8"/>
    <w:qFormat/>
    <w:rsid w:val="006252F0"/>
    <w:pPr>
      <w:spacing w:after="0" w:line="240" w:lineRule="auto"/>
      <w:jc w:val="both"/>
    </w:pPr>
    <w:rPr>
      <w:rFonts w:ascii="Times New Roman" w:eastAsia="Times New Roman" w:hAnsi="Times New Roman" w:cs="Times New Roman"/>
      <w:b/>
      <w:bCs/>
      <w:sz w:val="28"/>
      <w:szCs w:val="20"/>
    </w:rPr>
  </w:style>
  <w:style w:type="character" w:customStyle="1" w:styleId="a8">
    <w:name w:val="Название объекта Знак"/>
    <w:aliases w:val="Денис Название объекта Знак,диаграммы Знак,диаграммы + 12 пт Знак,не полужирный Знак,По ... + 12 пт Знак,не полужирны... Знак,Название таблицы Знак,Iacaaiea oaaeeou Знак,Знак21 Знак,Çíàê Знак,Название объекта Знак1 Знак,диагра Знак"/>
    <w:link w:val="a7"/>
    <w:rsid w:val="006252F0"/>
    <w:rPr>
      <w:rFonts w:ascii="Times New Roman" w:eastAsia="Times New Roman" w:hAnsi="Times New Roman" w:cs="Times New Roman"/>
      <w:b/>
      <w:bCs/>
      <w:sz w:val="28"/>
      <w:szCs w:val="20"/>
      <w:lang w:eastAsia="ru-RU"/>
    </w:rPr>
  </w:style>
  <w:style w:type="table" w:customStyle="1" w:styleId="a9">
    <w:name w:val="Левый"/>
    <w:basedOn w:val="a1"/>
    <w:uiPriority w:val="99"/>
    <w:qFormat/>
    <w:rsid w:val="006252F0"/>
    <w:pPr>
      <w:spacing w:after="0" w:line="240" w:lineRule="auto"/>
      <w:jc w:val="center"/>
    </w:pPr>
    <w:rPr>
      <w:rFonts w:ascii="Calibri" w:eastAsia="Times New Roman" w:hAnsi="Calibri" w:cs="Times New Roman"/>
      <w:sz w:val="18"/>
      <w:szCs w:val="20"/>
    </w:rPr>
    <w:tblPr>
      <w:tblStyleRowBandSize w:val="1"/>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trPr>
    <w:tcPr>
      <w:vAlign w:val="center"/>
    </w:tcPr>
    <w:tblStylePr w:type="firstRow">
      <w:pPr>
        <w:keepNext w:val="0"/>
        <w:keepLines w:val="0"/>
        <w:pageBreakBefore w:val="0"/>
        <w:wordWrap/>
        <w:jc w:val="left"/>
      </w:pPr>
      <w:rPr>
        <w:b w:val="0"/>
        <w:bCs/>
        <w:color w:val="auto"/>
      </w:rPr>
      <w:tblPr/>
      <w:tcPr>
        <w:shd w:val="pct20" w:color="000000" w:fill="FFFFFF"/>
      </w:tcPr>
    </w:tblStylePr>
    <w:tblStylePr w:type="firstCol">
      <w:pPr>
        <w:jc w:val="left"/>
      </w:p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a">
    <w:name w:val="footnote text"/>
    <w:aliases w:val="Текст сноски Знак Знак,Текст сноски Знак1 Знак,Текст сноски Знак Знак1 Знак,Текст сноски Знак2 Знак,Текст сноски Знак Знак Знак Знак,Текст сноски Знак1 Знак1 Знак,Текст сноски Знак2 Знак Знак Знак Знак,Текст сноски Знак2,Table_Footnote_last"/>
    <w:basedOn w:val="a"/>
    <w:link w:val="ab"/>
    <w:uiPriority w:val="99"/>
    <w:qFormat/>
    <w:rsid w:val="0071434D"/>
    <w:pPr>
      <w:spacing w:after="0" w:line="240" w:lineRule="auto"/>
    </w:pPr>
    <w:rPr>
      <w:rFonts w:ascii="Times New Roman" w:eastAsia="Times New Roman" w:hAnsi="Times New Roman" w:cs="Times New Roman"/>
      <w:sz w:val="20"/>
      <w:szCs w:val="20"/>
    </w:rPr>
  </w:style>
  <w:style w:type="character" w:customStyle="1" w:styleId="ab">
    <w:name w:val="Текст сноски Знак"/>
    <w:aliases w:val="Текст сноски Знак Знак Знак,Текст сноски Знак1 Знак Знак,Текст сноски Знак Знак1 Знак Знак,Текст сноски Знак2 Знак Знак,Текст сноски Знак Знак Знак Знак Знак,Текст сноски Знак1 Знак1 Знак Знак,Текст сноски Знак2 Знак1"/>
    <w:basedOn w:val="a0"/>
    <w:link w:val="aa"/>
    <w:uiPriority w:val="99"/>
    <w:rsid w:val="0071434D"/>
    <w:rPr>
      <w:rFonts w:ascii="Times New Roman" w:eastAsia="Times New Roman" w:hAnsi="Times New Roman" w:cs="Times New Roman"/>
      <w:sz w:val="20"/>
      <w:szCs w:val="20"/>
      <w:lang w:eastAsia="ru-RU"/>
    </w:rPr>
  </w:style>
  <w:style w:type="character" w:styleId="ac">
    <w:name w:val="footnote reference"/>
    <w:aliases w:val="Знак сноски-FN,Знак сноски 1,СНОСКА,сноска1,сноска,Ciae niinee-FN,Referencia nota al pie,ftref,Avg - Знак сноски,avg-Знак сноски,Avg,ХИА_ЗС,SUPERS,fr,Used by Word for Help footnote symbols,ООО Знак сноски,вески"/>
    <w:uiPriority w:val="99"/>
    <w:qFormat/>
    <w:rsid w:val="0071434D"/>
    <w:rPr>
      <w:vertAlign w:val="superscript"/>
    </w:rPr>
  </w:style>
  <w:style w:type="table" w:customStyle="1" w:styleId="1">
    <w:name w:val="Колбаса1"/>
    <w:basedOn w:val="a1"/>
    <w:uiPriority w:val="99"/>
    <w:qFormat/>
    <w:rsid w:val="0071434D"/>
    <w:pPr>
      <w:spacing w:after="0" w:line="240" w:lineRule="auto"/>
      <w:jc w:val="center"/>
    </w:pPr>
    <w:rPr>
      <w:rFonts w:ascii="Calibri" w:eastAsia="Times New Roman" w:hAnsi="Calibri" w:cs="Times New Roman"/>
      <w:sz w:val="18"/>
      <w:szCs w:val="20"/>
    </w:rPr>
    <w:tblPr>
      <w:tblStyleRowBandSize w:val="1"/>
      <w:tblInd w:w="113" w:type="dxa"/>
      <w:tblCellMar>
        <w:top w:w="0" w:type="dxa"/>
        <w:left w:w="108" w:type="dxa"/>
        <w:bottom w:w="0" w:type="dxa"/>
        <w:right w:w="108" w:type="dxa"/>
      </w:tblCellMar>
    </w:tblPr>
    <w:trPr>
      <w:cantSplit/>
    </w:trPr>
    <w:tcPr>
      <w:vAlign w:val="center"/>
    </w:tcPr>
    <w:tblStylePr w:type="firstRow">
      <w:rPr>
        <w:b/>
      </w:rPr>
      <w:tblPr/>
      <w:trPr>
        <w:cantSplit/>
        <w:tblHeader/>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cBorders>
        <w:shd w:val="pct20" w:color="auto" w:fill="auto"/>
      </w:tcPr>
    </w:tblStylePr>
    <w:tblStylePr w:type="band1Horz">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pct5" w:color="auto" w:fill="auto"/>
      </w:tcPr>
    </w:tblStylePr>
    <w:tblStylePr w:type="band2Horz">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cBorders>
        <w:shd w:val="pct20" w:color="auto" w:fill="auto"/>
      </w:tcPr>
    </w:tblStylePr>
  </w:style>
  <w:style w:type="paragraph" w:styleId="ad">
    <w:name w:val="Balloon Text"/>
    <w:basedOn w:val="a"/>
    <w:link w:val="ae"/>
    <w:uiPriority w:val="99"/>
    <w:semiHidden/>
    <w:unhideWhenUsed/>
    <w:rsid w:val="000979E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0979E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footnote reference" w:qFormat="1"/>
    <w:lsdException w:name="Title" w:semiHidden="0" w:uiPriority="10" w:unhideWhenUsed="0" w:qFormat="1"/>
    <w:lsdException w:name="Default Paragraph Font" w:uiPriority="1"/>
    <w:lsdException w:name="Body Text Inden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21E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Indent"/>
    <w:aliases w:val="Основной текст 1,Нумерованный список !!,Надин стиль,Основной текст с отступом Знак Знак,Основной текст с отступом Знак Знак Знак Знак Знак Знак1 Знак,Основной текст с отступом Знак1 Знак Знак"/>
    <w:basedOn w:val="a"/>
    <w:link w:val="a5"/>
    <w:qFormat/>
    <w:rsid w:val="006252F0"/>
    <w:pPr>
      <w:spacing w:after="0" w:line="240" w:lineRule="auto"/>
      <w:ind w:firstLine="720"/>
    </w:pPr>
    <w:rPr>
      <w:rFonts w:ascii="Times New Roman" w:eastAsia="Times New Roman" w:hAnsi="Times New Roman" w:cs="Times New Roman"/>
      <w:szCs w:val="20"/>
    </w:rPr>
  </w:style>
  <w:style w:type="character" w:customStyle="1" w:styleId="a5">
    <w:name w:val="Основной текст с отступом Знак"/>
    <w:aliases w:val="Основной текст 1 Знак,Нумерованный список !! Знак,Надин стиль Знак,Основной текст с отступом Знак Знак Знак,Основной текст с отступом Знак Знак Знак Знак Знак Знак1 Знак Знак,Основной текст с отступом Знак1 Знак Знак Знак"/>
    <w:basedOn w:val="a0"/>
    <w:link w:val="a4"/>
    <w:rsid w:val="006252F0"/>
    <w:rPr>
      <w:rFonts w:ascii="Times New Roman" w:eastAsia="Times New Roman" w:hAnsi="Times New Roman" w:cs="Times New Roman"/>
      <w:szCs w:val="20"/>
      <w:lang w:eastAsia="ru-RU"/>
    </w:rPr>
  </w:style>
  <w:style w:type="paragraph" w:styleId="a6">
    <w:name w:val="List Paragraph"/>
    <w:basedOn w:val="a"/>
    <w:uiPriority w:val="34"/>
    <w:qFormat/>
    <w:rsid w:val="006252F0"/>
    <w:pPr>
      <w:ind w:left="720"/>
      <w:contextualSpacing/>
    </w:pPr>
  </w:style>
  <w:style w:type="paragraph" w:styleId="a7">
    <w:name w:val="caption"/>
    <w:aliases w:val="Денис Название объекта,диаграммы,диаграммы + 12 пт,не полужирный,По ... + 12 пт,не полужирны...,Название таблицы,Iacaaiea oaaeeou,Знак21,Çíàê,Название объекта Знак1,Название объекта Знак Знак,Название объекта таблица,Caption Char,диагра"/>
    <w:basedOn w:val="a"/>
    <w:next w:val="a"/>
    <w:link w:val="a8"/>
    <w:qFormat/>
    <w:rsid w:val="006252F0"/>
    <w:pPr>
      <w:spacing w:after="0" w:line="240" w:lineRule="auto"/>
      <w:jc w:val="both"/>
    </w:pPr>
    <w:rPr>
      <w:rFonts w:ascii="Times New Roman" w:eastAsia="Times New Roman" w:hAnsi="Times New Roman" w:cs="Times New Roman"/>
      <w:b/>
      <w:bCs/>
      <w:sz w:val="28"/>
      <w:szCs w:val="20"/>
    </w:rPr>
  </w:style>
  <w:style w:type="character" w:customStyle="1" w:styleId="a8">
    <w:name w:val="Название объекта Знак"/>
    <w:aliases w:val="Денис Название объекта Знак,диаграммы Знак,диаграммы + 12 пт Знак,не полужирный Знак,По ... + 12 пт Знак,не полужирны... Знак,Название таблицы Знак,Iacaaiea oaaeeou Знак,Знак21 Знак,Çíàê Знак,Название объекта Знак1 Знак,диагра Знак"/>
    <w:link w:val="a7"/>
    <w:rsid w:val="006252F0"/>
    <w:rPr>
      <w:rFonts w:ascii="Times New Roman" w:eastAsia="Times New Roman" w:hAnsi="Times New Roman" w:cs="Times New Roman"/>
      <w:b/>
      <w:bCs/>
      <w:sz w:val="28"/>
      <w:szCs w:val="20"/>
      <w:lang w:eastAsia="ru-RU"/>
    </w:rPr>
  </w:style>
  <w:style w:type="table" w:customStyle="1" w:styleId="a9">
    <w:name w:val="Левый"/>
    <w:basedOn w:val="a1"/>
    <w:uiPriority w:val="99"/>
    <w:qFormat/>
    <w:rsid w:val="006252F0"/>
    <w:pPr>
      <w:spacing w:after="0" w:line="240" w:lineRule="auto"/>
      <w:jc w:val="center"/>
    </w:pPr>
    <w:rPr>
      <w:rFonts w:ascii="Calibri" w:eastAsia="Times New Roman" w:hAnsi="Calibri" w:cs="Times New Roman"/>
      <w:sz w:val="18"/>
      <w:szCs w:val="20"/>
    </w:rPr>
    <w:tblPr>
      <w:tblStyleRowBandSize w:val="1"/>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trPr>
    <w:tcPr>
      <w:vAlign w:val="center"/>
    </w:tcPr>
    <w:tblStylePr w:type="firstRow">
      <w:pPr>
        <w:keepNext w:val="0"/>
        <w:keepLines w:val="0"/>
        <w:pageBreakBefore w:val="0"/>
        <w:wordWrap/>
        <w:jc w:val="left"/>
      </w:pPr>
      <w:rPr>
        <w:b w:val="0"/>
        <w:bCs/>
        <w:color w:val="auto"/>
      </w:rPr>
      <w:tblPr/>
      <w:tcPr>
        <w:shd w:val="pct20" w:color="000000" w:fill="FFFFFF"/>
      </w:tcPr>
    </w:tblStylePr>
    <w:tblStylePr w:type="firstCol">
      <w:pPr>
        <w:jc w:val="left"/>
      </w:p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a">
    <w:name w:val="footnote text"/>
    <w:aliases w:val="Текст сноски Знак Знак,Текст сноски Знак1 Знак,Текст сноски Знак Знак1 Знак,Текст сноски Знак2 Знак,Текст сноски Знак Знак Знак Знак,Текст сноски Знак1 Знак1 Знак,Текст сноски Знак2 Знак Знак Знак Знак,Текст сноски Знак2,Table_Footnote_last"/>
    <w:basedOn w:val="a"/>
    <w:link w:val="ab"/>
    <w:uiPriority w:val="99"/>
    <w:qFormat/>
    <w:rsid w:val="0071434D"/>
    <w:pPr>
      <w:spacing w:after="0" w:line="240" w:lineRule="auto"/>
    </w:pPr>
    <w:rPr>
      <w:rFonts w:ascii="Times New Roman" w:eastAsia="Times New Roman" w:hAnsi="Times New Roman" w:cs="Times New Roman"/>
      <w:sz w:val="20"/>
      <w:szCs w:val="20"/>
    </w:rPr>
  </w:style>
  <w:style w:type="character" w:customStyle="1" w:styleId="ab">
    <w:name w:val="Текст сноски Знак"/>
    <w:aliases w:val="Текст сноски Знак Знак Знак,Текст сноски Знак1 Знак Знак,Текст сноски Знак Знак1 Знак Знак,Текст сноски Знак2 Знак Знак,Текст сноски Знак Знак Знак Знак Знак,Текст сноски Знак1 Знак1 Знак Знак,Текст сноски Знак2 Знак1"/>
    <w:basedOn w:val="a0"/>
    <w:link w:val="aa"/>
    <w:uiPriority w:val="99"/>
    <w:rsid w:val="0071434D"/>
    <w:rPr>
      <w:rFonts w:ascii="Times New Roman" w:eastAsia="Times New Roman" w:hAnsi="Times New Roman" w:cs="Times New Roman"/>
      <w:sz w:val="20"/>
      <w:szCs w:val="20"/>
      <w:lang w:eastAsia="ru-RU"/>
    </w:rPr>
  </w:style>
  <w:style w:type="character" w:styleId="ac">
    <w:name w:val="footnote reference"/>
    <w:aliases w:val="Знак сноски-FN,Знак сноски 1,СНОСКА,сноска1,сноска,Ciae niinee-FN,Referencia nota al pie,ftref,Avg - Знак сноски,avg-Знак сноски,Avg,ХИА_ЗС,SUPERS,fr,Used by Word for Help footnote symbols,ООО Знак сноски,вески"/>
    <w:uiPriority w:val="99"/>
    <w:qFormat/>
    <w:rsid w:val="0071434D"/>
    <w:rPr>
      <w:vertAlign w:val="superscript"/>
    </w:rPr>
  </w:style>
  <w:style w:type="table" w:customStyle="1" w:styleId="1">
    <w:name w:val="Колбаса1"/>
    <w:basedOn w:val="a1"/>
    <w:uiPriority w:val="99"/>
    <w:qFormat/>
    <w:rsid w:val="0071434D"/>
    <w:pPr>
      <w:spacing w:after="0" w:line="240" w:lineRule="auto"/>
      <w:jc w:val="center"/>
    </w:pPr>
    <w:rPr>
      <w:rFonts w:ascii="Calibri" w:eastAsia="Times New Roman" w:hAnsi="Calibri" w:cs="Times New Roman"/>
      <w:sz w:val="18"/>
      <w:szCs w:val="20"/>
    </w:rPr>
    <w:tblPr>
      <w:tblStyleRowBandSize w:val="1"/>
      <w:tblInd w:w="113" w:type="dxa"/>
      <w:tblCellMar>
        <w:top w:w="0" w:type="dxa"/>
        <w:left w:w="108" w:type="dxa"/>
        <w:bottom w:w="0" w:type="dxa"/>
        <w:right w:w="108" w:type="dxa"/>
      </w:tblCellMar>
    </w:tblPr>
    <w:trPr>
      <w:cantSplit/>
    </w:trPr>
    <w:tcPr>
      <w:vAlign w:val="center"/>
    </w:tcPr>
    <w:tblStylePr w:type="firstRow">
      <w:rPr>
        <w:b/>
      </w:rPr>
      <w:tblPr/>
      <w:trPr>
        <w:cantSplit/>
        <w:tblHeader/>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cBorders>
        <w:shd w:val="pct20" w:color="auto" w:fill="auto"/>
      </w:tcPr>
    </w:tblStylePr>
    <w:tblStylePr w:type="band1Horz">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pct5" w:color="auto" w:fill="auto"/>
      </w:tcPr>
    </w:tblStylePr>
    <w:tblStylePr w:type="band2Horz">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cBorders>
        <w:shd w:val="pct20" w:color="auto" w:fill="auto"/>
      </w:tcPr>
    </w:tblStylePr>
  </w:style>
  <w:style w:type="paragraph" w:styleId="ad">
    <w:name w:val="Balloon Text"/>
    <w:basedOn w:val="a"/>
    <w:link w:val="ae"/>
    <w:uiPriority w:val="99"/>
    <w:semiHidden/>
    <w:unhideWhenUsed/>
    <w:rsid w:val="000979E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0979E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AB7EE8-CFE4-45EC-A566-AF1DC060F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1474</Words>
  <Characters>8404</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popov_as</dc:creator>
  <cp:lastModifiedBy>astrenin</cp:lastModifiedBy>
  <cp:revision>3</cp:revision>
  <dcterms:created xsi:type="dcterms:W3CDTF">2014-03-31T11:33:00Z</dcterms:created>
  <dcterms:modified xsi:type="dcterms:W3CDTF">2014-03-31T11:38:00Z</dcterms:modified>
</cp:coreProperties>
</file>